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73D" w:rsidRPr="006F597B" w:rsidRDefault="007F373D" w:rsidP="00197937">
      <w:pPr>
        <w:spacing w:line="520" w:lineRule="exact"/>
        <w:rPr>
          <w:rFonts w:ascii="仿宋" w:eastAsia="仿宋" w:hAnsi="仿宋"/>
          <w:sz w:val="32"/>
          <w:szCs w:val="28"/>
        </w:rPr>
      </w:pPr>
      <w:r w:rsidRPr="006F597B">
        <w:rPr>
          <w:rFonts w:ascii="仿宋" w:eastAsia="仿宋" w:hAnsi="仿宋" w:hint="eastAsia"/>
          <w:sz w:val="32"/>
          <w:szCs w:val="28"/>
        </w:rPr>
        <w:t>附件</w:t>
      </w:r>
      <w:r w:rsidRPr="006F597B">
        <w:rPr>
          <w:rFonts w:ascii="仿宋" w:eastAsia="仿宋" w:hAnsi="仿宋"/>
          <w:sz w:val="32"/>
          <w:szCs w:val="28"/>
        </w:rPr>
        <w:t>1</w:t>
      </w:r>
      <w:r w:rsidRPr="006F597B">
        <w:rPr>
          <w:rFonts w:ascii="仿宋" w:eastAsia="仿宋" w:hAnsi="仿宋" w:hint="eastAsia"/>
          <w:sz w:val="32"/>
          <w:szCs w:val="28"/>
        </w:rPr>
        <w:t>：</w:t>
      </w:r>
    </w:p>
    <w:p w:rsidR="007F373D" w:rsidRPr="006F597B" w:rsidRDefault="007F373D" w:rsidP="003A71E0">
      <w:pPr>
        <w:spacing w:beforeLines="50" w:before="156" w:line="520" w:lineRule="exact"/>
        <w:jc w:val="center"/>
        <w:rPr>
          <w:rFonts w:ascii="华文中宋" w:eastAsia="华文中宋" w:hAnsi="华文中宋"/>
          <w:b/>
          <w:sz w:val="44"/>
          <w:szCs w:val="44"/>
        </w:rPr>
      </w:pPr>
      <w:r w:rsidRPr="006F597B">
        <w:rPr>
          <w:rFonts w:ascii="华文中宋" w:eastAsia="华文中宋" w:hAnsi="华文中宋" w:hint="eastAsia"/>
          <w:b/>
          <w:sz w:val="44"/>
          <w:szCs w:val="44"/>
        </w:rPr>
        <w:t>南京大学普通全日制本科生创新创业学分管理办法</w:t>
      </w:r>
      <w:r w:rsidR="00200E69" w:rsidRPr="006F597B">
        <w:rPr>
          <w:rFonts w:ascii="华文中宋" w:eastAsia="华文中宋" w:hAnsi="华文中宋" w:hint="eastAsia"/>
          <w:b/>
          <w:sz w:val="44"/>
          <w:szCs w:val="44"/>
        </w:rPr>
        <w:t>（试行）</w:t>
      </w:r>
    </w:p>
    <w:p w:rsidR="00F33A81" w:rsidRPr="006F597B" w:rsidRDefault="00F33A81" w:rsidP="004D72CD">
      <w:pPr>
        <w:spacing w:line="520" w:lineRule="exact"/>
        <w:ind w:firstLineChars="200" w:firstLine="640"/>
        <w:rPr>
          <w:rFonts w:ascii="仿宋" w:eastAsia="仿宋" w:hAnsi="仿宋"/>
          <w:sz w:val="32"/>
          <w:szCs w:val="32"/>
        </w:rPr>
      </w:pPr>
    </w:p>
    <w:p w:rsidR="007F373D" w:rsidRPr="006F597B" w:rsidRDefault="00254B5A" w:rsidP="004D72CD">
      <w:pPr>
        <w:spacing w:line="520" w:lineRule="exact"/>
        <w:ind w:firstLineChars="200" w:firstLine="640"/>
        <w:rPr>
          <w:rFonts w:ascii="仿宋" w:eastAsia="仿宋" w:hAnsi="仿宋"/>
          <w:sz w:val="32"/>
          <w:szCs w:val="32"/>
        </w:rPr>
      </w:pPr>
      <w:r w:rsidRPr="006F597B">
        <w:rPr>
          <w:rFonts w:ascii="仿宋" w:eastAsia="仿宋" w:hAnsi="仿宋" w:hint="eastAsia"/>
          <w:sz w:val="32"/>
          <w:szCs w:val="32"/>
        </w:rPr>
        <w:t>推进</w:t>
      </w:r>
      <w:r w:rsidRPr="006F597B">
        <w:rPr>
          <w:rFonts w:ascii="仿宋" w:eastAsia="仿宋" w:hAnsi="仿宋"/>
          <w:sz w:val="32"/>
          <w:szCs w:val="32"/>
        </w:rPr>
        <w:t>创新创业教育全面融入人才培养体系全过程，提升学生投入创新创业学习与实践的动力，是深化“</w:t>
      </w:r>
      <w:r w:rsidRPr="006F597B">
        <w:rPr>
          <w:rFonts w:ascii="仿宋" w:eastAsia="仿宋" w:hAnsi="仿宋" w:hint="eastAsia"/>
          <w:sz w:val="32"/>
          <w:szCs w:val="32"/>
        </w:rPr>
        <w:t>五四三</w:t>
      </w:r>
      <w:r w:rsidRPr="006F597B">
        <w:rPr>
          <w:rFonts w:ascii="仿宋" w:eastAsia="仿宋" w:hAnsi="仿宋"/>
          <w:sz w:val="32"/>
          <w:szCs w:val="32"/>
        </w:rPr>
        <w:t>”</w:t>
      </w:r>
      <w:r w:rsidRPr="006F597B">
        <w:rPr>
          <w:rFonts w:ascii="仿宋" w:eastAsia="仿宋" w:hAnsi="仿宋" w:hint="eastAsia"/>
          <w:sz w:val="32"/>
          <w:szCs w:val="32"/>
        </w:rPr>
        <w:t>创新</w:t>
      </w:r>
      <w:r w:rsidRPr="006F597B">
        <w:rPr>
          <w:rFonts w:ascii="仿宋" w:eastAsia="仿宋" w:hAnsi="仿宋"/>
          <w:sz w:val="32"/>
          <w:szCs w:val="32"/>
        </w:rPr>
        <w:t>创业教育改革的重要内容。</w:t>
      </w:r>
      <w:r w:rsidR="007F373D" w:rsidRPr="006F597B">
        <w:rPr>
          <w:rFonts w:ascii="仿宋" w:eastAsia="仿宋" w:hAnsi="仿宋" w:hint="eastAsia"/>
          <w:sz w:val="32"/>
          <w:szCs w:val="32"/>
        </w:rPr>
        <w:t>为进一步鼓励普通全日制本科生创新创业</w:t>
      </w:r>
      <w:r w:rsidR="00834FE0" w:rsidRPr="006F597B">
        <w:rPr>
          <w:rFonts w:ascii="仿宋" w:eastAsia="仿宋" w:hAnsi="仿宋" w:hint="eastAsia"/>
          <w:sz w:val="32"/>
          <w:szCs w:val="32"/>
        </w:rPr>
        <w:t>和实施本科生</w:t>
      </w:r>
      <w:r w:rsidR="00834FE0" w:rsidRPr="006F597B">
        <w:rPr>
          <w:rFonts w:ascii="仿宋" w:eastAsia="仿宋" w:hAnsi="仿宋"/>
          <w:sz w:val="32"/>
          <w:szCs w:val="32"/>
        </w:rPr>
        <w:t>多元评价，</w:t>
      </w:r>
      <w:r w:rsidR="007F373D" w:rsidRPr="006F597B">
        <w:rPr>
          <w:rFonts w:ascii="仿宋" w:eastAsia="仿宋" w:hAnsi="仿宋" w:hint="eastAsia"/>
          <w:sz w:val="32"/>
          <w:szCs w:val="32"/>
        </w:rPr>
        <w:t>根据《国务院办公厅关于深化高等学校创新创业教育改革的实施意见》（国办发〔</w:t>
      </w:r>
      <w:r w:rsidR="007F373D" w:rsidRPr="006F597B">
        <w:rPr>
          <w:rFonts w:ascii="仿宋" w:eastAsia="仿宋" w:hAnsi="仿宋"/>
          <w:sz w:val="32"/>
          <w:szCs w:val="32"/>
        </w:rPr>
        <w:t>2015</w:t>
      </w:r>
      <w:r w:rsidR="007F373D" w:rsidRPr="006F597B">
        <w:rPr>
          <w:rFonts w:ascii="仿宋" w:eastAsia="仿宋" w:hAnsi="仿宋" w:hint="eastAsia"/>
          <w:sz w:val="32"/>
          <w:szCs w:val="32"/>
        </w:rPr>
        <w:t>〕</w:t>
      </w:r>
      <w:r w:rsidR="007F373D" w:rsidRPr="006F597B">
        <w:rPr>
          <w:rFonts w:ascii="仿宋" w:eastAsia="仿宋" w:hAnsi="仿宋"/>
          <w:sz w:val="32"/>
          <w:szCs w:val="32"/>
        </w:rPr>
        <w:t>36</w:t>
      </w:r>
      <w:r w:rsidR="007F373D" w:rsidRPr="006F597B">
        <w:rPr>
          <w:rFonts w:ascii="仿宋" w:eastAsia="仿宋" w:hAnsi="仿宋" w:hint="eastAsia"/>
          <w:sz w:val="32"/>
          <w:szCs w:val="32"/>
        </w:rPr>
        <w:t>号）、《普通高等学校学生管理规定》（教育部令第</w:t>
      </w:r>
      <w:r w:rsidR="007F373D" w:rsidRPr="006F597B">
        <w:rPr>
          <w:rFonts w:ascii="仿宋" w:eastAsia="仿宋" w:hAnsi="仿宋"/>
          <w:sz w:val="32"/>
          <w:szCs w:val="32"/>
        </w:rPr>
        <w:t>41</w:t>
      </w:r>
      <w:r w:rsidR="007F373D" w:rsidRPr="006F597B">
        <w:rPr>
          <w:rFonts w:ascii="仿宋" w:eastAsia="仿宋" w:hAnsi="仿宋" w:hint="eastAsia"/>
          <w:sz w:val="32"/>
          <w:szCs w:val="32"/>
        </w:rPr>
        <w:t>号）以及教育部关于推进高校探索建立创新创业学分积累与转换制度的要求，</w:t>
      </w:r>
      <w:r w:rsidR="00A90169" w:rsidRPr="006F597B">
        <w:rPr>
          <w:rFonts w:ascii="仿宋" w:eastAsia="仿宋" w:hAnsi="仿宋" w:hint="eastAsia"/>
          <w:sz w:val="32"/>
          <w:szCs w:val="32"/>
        </w:rPr>
        <w:t>结合《南京大学深化创新创业教育改革实施方案》（</w:t>
      </w:r>
      <w:proofErr w:type="gramStart"/>
      <w:r w:rsidR="00A90169" w:rsidRPr="006F597B">
        <w:rPr>
          <w:rFonts w:ascii="仿宋" w:eastAsia="仿宋" w:hAnsi="仿宋" w:hint="eastAsia"/>
          <w:sz w:val="32"/>
          <w:szCs w:val="32"/>
        </w:rPr>
        <w:t>南字发</w:t>
      </w:r>
      <w:proofErr w:type="gramEnd"/>
      <w:r w:rsidR="00A90169" w:rsidRPr="006F597B">
        <w:rPr>
          <w:rFonts w:ascii="仿宋" w:eastAsia="仿宋" w:hAnsi="仿宋" w:hint="eastAsia"/>
          <w:sz w:val="32"/>
          <w:szCs w:val="32"/>
        </w:rPr>
        <w:t>〔</w:t>
      </w:r>
      <w:r w:rsidR="00A90169" w:rsidRPr="006F597B">
        <w:rPr>
          <w:rFonts w:ascii="仿宋" w:eastAsia="仿宋" w:hAnsi="仿宋"/>
          <w:sz w:val="32"/>
          <w:szCs w:val="32"/>
        </w:rPr>
        <w:t>2015</w:t>
      </w:r>
      <w:r w:rsidR="00A90169" w:rsidRPr="006F597B">
        <w:rPr>
          <w:rFonts w:ascii="仿宋" w:eastAsia="仿宋" w:hAnsi="仿宋" w:hint="eastAsia"/>
          <w:sz w:val="32"/>
          <w:szCs w:val="32"/>
        </w:rPr>
        <w:t>〕</w:t>
      </w:r>
      <w:r w:rsidR="00A90169" w:rsidRPr="006F597B">
        <w:rPr>
          <w:rFonts w:ascii="仿宋" w:eastAsia="仿宋" w:hAnsi="仿宋"/>
          <w:sz w:val="32"/>
          <w:szCs w:val="32"/>
        </w:rPr>
        <w:t>146</w:t>
      </w:r>
      <w:r w:rsidR="00A90169" w:rsidRPr="006F597B">
        <w:rPr>
          <w:rFonts w:ascii="仿宋" w:eastAsia="仿宋" w:hAnsi="仿宋" w:hint="eastAsia"/>
          <w:sz w:val="32"/>
          <w:szCs w:val="32"/>
        </w:rPr>
        <w:t>号）、</w:t>
      </w:r>
      <w:r w:rsidR="00A90169" w:rsidRPr="006F597B">
        <w:rPr>
          <w:rFonts w:ascii="仿宋" w:eastAsia="仿宋" w:hAnsi="仿宋"/>
          <w:sz w:val="32"/>
          <w:szCs w:val="32"/>
        </w:rPr>
        <w:t>《</w:t>
      </w:r>
      <w:r w:rsidR="00A90169" w:rsidRPr="006F597B">
        <w:rPr>
          <w:rFonts w:ascii="仿宋" w:eastAsia="仿宋" w:hAnsi="仿宋" w:hint="eastAsia"/>
          <w:sz w:val="32"/>
          <w:szCs w:val="32"/>
        </w:rPr>
        <w:t>南京</w:t>
      </w:r>
      <w:r w:rsidR="00A90169" w:rsidRPr="006F597B">
        <w:rPr>
          <w:rFonts w:ascii="仿宋" w:eastAsia="仿宋" w:hAnsi="仿宋"/>
          <w:sz w:val="32"/>
          <w:szCs w:val="32"/>
        </w:rPr>
        <w:t>大学关于制订</w:t>
      </w:r>
      <w:r w:rsidR="00A90169" w:rsidRPr="006F597B">
        <w:rPr>
          <w:rFonts w:ascii="仿宋" w:eastAsia="仿宋" w:hAnsi="仿宋" w:hint="eastAsia"/>
          <w:sz w:val="32"/>
          <w:szCs w:val="32"/>
        </w:rPr>
        <w:t>2017版</w:t>
      </w:r>
      <w:r w:rsidR="00A90169" w:rsidRPr="006F597B">
        <w:rPr>
          <w:rFonts w:ascii="仿宋" w:eastAsia="仿宋" w:hAnsi="仿宋"/>
          <w:sz w:val="32"/>
          <w:szCs w:val="32"/>
        </w:rPr>
        <w:t>本科人才培养方案和指导性教学计划的意见》</w:t>
      </w:r>
      <w:r w:rsidR="00A90169" w:rsidRPr="006F597B">
        <w:rPr>
          <w:rFonts w:ascii="仿宋" w:eastAsia="仿宋" w:hAnsi="仿宋" w:hint="eastAsia"/>
          <w:sz w:val="32"/>
          <w:szCs w:val="32"/>
        </w:rPr>
        <w:t>（</w:t>
      </w:r>
      <w:proofErr w:type="gramStart"/>
      <w:r w:rsidR="00A90169" w:rsidRPr="006F597B">
        <w:rPr>
          <w:rFonts w:ascii="仿宋" w:eastAsia="仿宋" w:hAnsi="仿宋" w:hint="eastAsia"/>
          <w:sz w:val="32"/>
          <w:szCs w:val="32"/>
        </w:rPr>
        <w:t>南字发</w:t>
      </w:r>
      <w:proofErr w:type="gramEnd"/>
      <w:r w:rsidR="00A90169" w:rsidRPr="006F597B">
        <w:rPr>
          <w:rFonts w:ascii="仿宋" w:eastAsia="仿宋" w:hAnsi="仿宋" w:hint="eastAsia"/>
          <w:sz w:val="32"/>
          <w:szCs w:val="32"/>
        </w:rPr>
        <w:t>〔</w:t>
      </w:r>
      <w:r w:rsidR="00A90169" w:rsidRPr="006F597B">
        <w:rPr>
          <w:rFonts w:ascii="仿宋" w:eastAsia="仿宋" w:hAnsi="仿宋"/>
          <w:sz w:val="32"/>
          <w:szCs w:val="32"/>
        </w:rPr>
        <w:t>2017</w:t>
      </w:r>
      <w:r w:rsidR="00A90169" w:rsidRPr="006F597B">
        <w:rPr>
          <w:rFonts w:ascii="仿宋" w:eastAsia="仿宋" w:hAnsi="仿宋" w:hint="eastAsia"/>
          <w:sz w:val="32"/>
          <w:szCs w:val="32"/>
        </w:rPr>
        <w:t>〕</w:t>
      </w:r>
      <w:r w:rsidR="00A90169" w:rsidRPr="006F597B">
        <w:rPr>
          <w:rFonts w:ascii="仿宋" w:eastAsia="仿宋" w:hAnsi="仿宋"/>
          <w:sz w:val="32"/>
          <w:szCs w:val="32"/>
        </w:rPr>
        <w:t>55</w:t>
      </w:r>
      <w:r w:rsidR="00A90169" w:rsidRPr="006F597B">
        <w:rPr>
          <w:rFonts w:ascii="仿宋" w:eastAsia="仿宋" w:hAnsi="仿宋" w:hint="eastAsia"/>
          <w:sz w:val="32"/>
          <w:szCs w:val="32"/>
        </w:rPr>
        <w:t>号）</w:t>
      </w:r>
      <w:r w:rsidR="007F373D" w:rsidRPr="006F597B">
        <w:rPr>
          <w:rFonts w:ascii="仿宋" w:eastAsia="仿宋" w:hAnsi="仿宋" w:hint="eastAsia"/>
          <w:sz w:val="32"/>
          <w:szCs w:val="32"/>
        </w:rPr>
        <w:t>等文件精神和南京大学“五四三”创新创业教育改革实践，特制定本办法。</w:t>
      </w:r>
    </w:p>
    <w:p w:rsidR="007F373D" w:rsidRPr="006F597B" w:rsidRDefault="007F373D" w:rsidP="004D72CD">
      <w:pPr>
        <w:spacing w:line="520" w:lineRule="exact"/>
        <w:ind w:firstLineChars="200" w:firstLine="640"/>
        <w:rPr>
          <w:rFonts w:ascii="仿宋" w:eastAsia="仿宋" w:hAnsi="仿宋"/>
          <w:sz w:val="32"/>
          <w:szCs w:val="32"/>
        </w:rPr>
      </w:pPr>
    </w:p>
    <w:p w:rsidR="007F373D" w:rsidRPr="006F597B" w:rsidRDefault="007F373D" w:rsidP="004D72CD">
      <w:pPr>
        <w:spacing w:line="520" w:lineRule="exact"/>
        <w:ind w:firstLineChars="200" w:firstLine="643"/>
        <w:rPr>
          <w:rFonts w:ascii="仿宋" w:eastAsia="仿宋" w:hAnsi="仿宋"/>
          <w:b/>
          <w:sz w:val="32"/>
          <w:szCs w:val="32"/>
        </w:rPr>
      </w:pPr>
      <w:r w:rsidRPr="006F597B">
        <w:rPr>
          <w:rFonts w:ascii="仿宋" w:eastAsia="仿宋" w:hAnsi="仿宋" w:hint="eastAsia"/>
          <w:b/>
          <w:sz w:val="32"/>
          <w:szCs w:val="32"/>
        </w:rPr>
        <w:t>一、总体目标</w:t>
      </w:r>
    </w:p>
    <w:p w:rsidR="007F373D" w:rsidRPr="006F597B" w:rsidRDefault="007F373D" w:rsidP="004D72CD">
      <w:pPr>
        <w:spacing w:line="520" w:lineRule="exact"/>
        <w:ind w:firstLineChars="200" w:firstLine="640"/>
        <w:rPr>
          <w:rFonts w:ascii="仿宋" w:eastAsia="仿宋" w:hAnsi="仿宋"/>
          <w:sz w:val="32"/>
          <w:szCs w:val="32"/>
        </w:rPr>
      </w:pPr>
      <w:r w:rsidRPr="006F597B">
        <w:rPr>
          <w:rFonts w:ascii="仿宋" w:eastAsia="仿宋" w:hAnsi="仿宋" w:hint="eastAsia"/>
          <w:sz w:val="32"/>
          <w:szCs w:val="32"/>
        </w:rPr>
        <w:t>在南</w:t>
      </w:r>
      <w:r w:rsidR="00A4614D" w:rsidRPr="006F597B">
        <w:rPr>
          <w:rFonts w:ascii="仿宋" w:eastAsia="仿宋" w:hAnsi="仿宋" w:hint="eastAsia"/>
          <w:sz w:val="32"/>
          <w:szCs w:val="32"/>
        </w:rPr>
        <w:t>京大学“三三制”本科人才培养方案和教学计划内，设置创新创业学分，</w:t>
      </w:r>
      <w:r w:rsidRPr="006F597B">
        <w:rPr>
          <w:rFonts w:ascii="仿宋" w:eastAsia="仿宋" w:hAnsi="仿宋" w:hint="eastAsia"/>
          <w:sz w:val="32"/>
          <w:szCs w:val="32"/>
        </w:rPr>
        <w:t>探索将学生在本科阶段</w:t>
      </w:r>
      <w:r w:rsidR="00A4614D" w:rsidRPr="006F597B">
        <w:rPr>
          <w:rFonts w:ascii="仿宋" w:eastAsia="仿宋" w:hAnsi="仿宋" w:hint="eastAsia"/>
          <w:sz w:val="32"/>
          <w:szCs w:val="32"/>
        </w:rPr>
        <w:t>修读的</w:t>
      </w:r>
      <w:r w:rsidR="00A4614D" w:rsidRPr="006F597B">
        <w:rPr>
          <w:rFonts w:ascii="仿宋" w:eastAsia="仿宋" w:hAnsi="仿宋"/>
          <w:sz w:val="32"/>
          <w:szCs w:val="32"/>
        </w:rPr>
        <w:t>创新创业课程</w:t>
      </w:r>
      <w:r w:rsidR="00A4614D" w:rsidRPr="006F597B">
        <w:rPr>
          <w:rFonts w:ascii="仿宋" w:eastAsia="仿宋" w:hAnsi="仿宋" w:hint="eastAsia"/>
          <w:sz w:val="32"/>
          <w:szCs w:val="32"/>
        </w:rPr>
        <w:t>和开展的</w:t>
      </w:r>
      <w:r w:rsidRPr="006F597B">
        <w:rPr>
          <w:rFonts w:ascii="仿宋" w:eastAsia="仿宋" w:hAnsi="仿宋" w:hint="eastAsia"/>
          <w:sz w:val="32"/>
          <w:szCs w:val="32"/>
        </w:rPr>
        <w:t>大学生创新创业训练计划、创新创业竞赛、发表论文、获得专利、自主创业等创新创业实践折算为创新创业学分，建立南大特色的本科生创新创业学分转换和认定制度，</w:t>
      </w:r>
      <w:r w:rsidR="00B03F07" w:rsidRPr="006F597B">
        <w:rPr>
          <w:rFonts w:ascii="仿宋" w:eastAsia="仿宋" w:hAnsi="仿宋" w:hint="eastAsia"/>
          <w:sz w:val="32"/>
          <w:szCs w:val="32"/>
        </w:rPr>
        <w:t>为培养</w:t>
      </w:r>
      <w:r w:rsidR="00B03F07" w:rsidRPr="006F597B">
        <w:rPr>
          <w:rFonts w:ascii="仿宋" w:eastAsia="仿宋" w:hAnsi="仿宋"/>
          <w:sz w:val="32"/>
          <w:szCs w:val="32"/>
        </w:rPr>
        <w:t>学生的</w:t>
      </w:r>
      <w:r w:rsidRPr="006F597B">
        <w:rPr>
          <w:rFonts w:ascii="仿宋" w:eastAsia="仿宋" w:hAnsi="仿宋" w:hint="eastAsia"/>
          <w:sz w:val="32"/>
          <w:szCs w:val="32"/>
        </w:rPr>
        <w:t>创新精神、创业意识</w:t>
      </w:r>
      <w:r w:rsidR="00B03F07" w:rsidRPr="006F597B">
        <w:rPr>
          <w:rFonts w:ascii="仿宋" w:eastAsia="仿宋" w:hAnsi="仿宋" w:hint="eastAsia"/>
          <w:sz w:val="32"/>
          <w:szCs w:val="32"/>
        </w:rPr>
        <w:t>和</w:t>
      </w:r>
      <w:r w:rsidRPr="006F597B">
        <w:rPr>
          <w:rFonts w:ascii="仿宋" w:eastAsia="仿宋" w:hAnsi="仿宋" w:hint="eastAsia"/>
          <w:sz w:val="32"/>
          <w:szCs w:val="32"/>
        </w:rPr>
        <w:t>创新创业能力</w:t>
      </w:r>
      <w:r w:rsidR="00B03F07" w:rsidRPr="006F597B">
        <w:rPr>
          <w:rFonts w:ascii="仿宋" w:eastAsia="仿宋" w:hAnsi="仿宋" w:hint="eastAsia"/>
          <w:sz w:val="32"/>
          <w:szCs w:val="32"/>
        </w:rPr>
        <w:t>提供</w:t>
      </w:r>
      <w:r w:rsidR="00426B10" w:rsidRPr="006F597B">
        <w:rPr>
          <w:rFonts w:ascii="仿宋" w:eastAsia="仿宋" w:hAnsi="仿宋" w:hint="eastAsia"/>
          <w:sz w:val="32"/>
          <w:szCs w:val="32"/>
        </w:rPr>
        <w:t>制度</w:t>
      </w:r>
      <w:r w:rsidR="00B03F07" w:rsidRPr="006F597B">
        <w:rPr>
          <w:rFonts w:ascii="仿宋" w:eastAsia="仿宋" w:hAnsi="仿宋"/>
          <w:sz w:val="32"/>
          <w:szCs w:val="32"/>
        </w:rPr>
        <w:t>保障</w:t>
      </w:r>
      <w:r w:rsidRPr="006F597B">
        <w:rPr>
          <w:rFonts w:ascii="仿宋" w:eastAsia="仿宋" w:hAnsi="仿宋" w:hint="eastAsia"/>
          <w:sz w:val="32"/>
          <w:szCs w:val="32"/>
        </w:rPr>
        <w:t>。</w:t>
      </w:r>
    </w:p>
    <w:p w:rsidR="007F373D" w:rsidRPr="006F597B" w:rsidRDefault="007F373D" w:rsidP="004D72CD">
      <w:pPr>
        <w:spacing w:line="520" w:lineRule="exact"/>
        <w:ind w:firstLineChars="200" w:firstLine="640"/>
        <w:rPr>
          <w:rFonts w:ascii="仿宋" w:eastAsia="仿宋" w:hAnsi="仿宋"/>
          <w:sz w:val="32"/>
          <w:szCs w:val="32"/>
        </w:rPr>
      </w:pPr>
    </w:p>
    <w:p w:rsidR="007F373D" w:rsidRPr="006F597B" w:rsidRDefault="007F373D" w:rsidP="004D72CD">
      <w:pPr>
        <w:spacing w:line="520" w:lineRule="exact"/>
        <w:ind w:firstLineChars="200" w:firstLine="643"/>
        <w:rPr>
          <w:rFonts w:ascii="仿宋" w:eastAsia="仿宋" w:hAnsi="仿宋"/>
          <w:b/>
          <w:sz w:val="32"/>
          <w:szCs w:val="32"/>
        </w:rPr>
      </w:pPr>
      <w:r w:rsidRPr="006F597B">
        <w:rPr>
          <w:rFonts w:ascii="仿宋" w:eastAsia="仿宋" w:hAnsi="仿宋" w:hint="eastAsia"/>
          <w:b/>
          <w:sz w:val="32"/>
          <w:szCs w:val="32"/>
        </w:rPr>
        <w:lastRenderedPageBreak/>
        <w:t>二、主要内容</w:t>
      </w:r>
    </w:p>
    <w:p w:rsidR="007F373D" w:rsidRPr="006F597B" w:rsidRDefault="007F373D" w:rsidP="004D72CD">
      <w:pPr>
        <w:spacing w:line="520" w:lineRule="exact"/>
        <w:ind w:firstLineChars="200" w:firstLine="643"/>
        <w:rPr>
          <w:rFonts w:ascii="仿宋" w:eastAsia="仿宋" w:hAnsi="仿宋"/>
          <w:b/>
          <w:sz w:val="32"/>
          <w:szCs w:val="32"/>
        </w:rPr>
      </w:pPr>
      <w:r w:rsidRPr="006F597B">
        <w:rPr>
          <w:rFonts w:ascii="仿宋" w:eastAsia="仿宋" w:hAnsi="仿宋" w:hint="eastAsia"/>
          <w:b/>
          <w:sz w:val="32"/>
          <w:szCs w:val="32"/>
        </w:rPr>
        <w:t>（一）学分设置</w:t>
      </w:r>
    </w:p>
    <w:p w:rsidR="00702EB2" w:rsidRPr="006F597B" w:rsidRDefault="007F373D" w:rsidP="00702EB2">
      <w:pPr>
        <w:spacing w:line="520" w:lineRule="exact"/>
        <w:ind w:firstLineChars="200" w:firstLine="640"/>
        <w:rPr>
          <w:rFonts w:ascii="仿宋" w:eastAsia="仿宋" w:hAnsi="仿宋"/>
          <w:sz w:val="32"/>
          <w:szCs w:val="32"/>
        </w:rPr>
      </w:pPr>
      <w:r w:rsidRPr="006F597B">
        <w:rPr>
          <w:rFonts w:ascii="仿宋" w:eastAsia="仿宋" w:hAnsi="仿宋" w:hint="eastAsia"/>
          <w:sz w:val="32"/>
          <w:szCs w:val="32"/>
        </w:rPr>
        <w:t>在各院系本科人才培养方案和指导性教学计划中设置创新创业学分，可通过修读创新创业课程和开展创新创业实践认定获得。</w:t>
      </w:r>
    </w:p>
    <w:p w:rsidR="00631425" w:rsidRPr="006F597B" w:rsidRDefault="007F373D" w:rsidP="00631425">
      <w:pPr>
        <w:spacing w:line="520" w:lineRule="exact"/>
        <w:ind w:firstLineChars="200" w:firstLine="643"/>
        <w:rPr>
          <w:rFonts w:ascii="仿宋" w:eastAsia="仿宋" w:hAnsi="仿宋"/>
          <w:sz w:val="32"/>
          <w:szCs w:val="32"/>
        </w:rPr>
      </w:pPr>
      <w:r w:rsidRPr="006F597B">
        <w:rPr>
          <w:rFonts w:ascii="仿宋" w:eastAsia="仿宋" w:hAnsi="仿宋"/>
          <w:b/>
          <w:sz w:val="32"/>
          <w:szCs w:val="32"/>
        </w:rPr>
        <w:t>1.</w:t>
      </w:r>
      <w:r w:rsidRPr="006F597B">
        <w:rPr>
          <w:rFonts w:ascii="仿宋" w:eastAsia="仿宋" w:hAnsi="仿宋" w:hint="eastAsia"/>
          <w:b/>
          <w:sz w:val="32"/>
          <w:szCs w:val="32"/>
        </w:rPr>
        <w:t>创新创业课程：</w:t>
      </w:r>
      <w:r w:rsidRPr="006F597B">
        <w:rPr>
          <w:rFonts w:ascii="仿宋" w:eastAsia="仿宋" w:hAnsi="仿宋" w:hint="eastAsia"/>
          <w:sz w:val="32"/>
          <w:szCs w:val="32"/>
        </w:rPr>
        <w:t>在“三三制”本科人才培养体系中，创新创业课程分为三类：</w:t>
      </w:r>
      <w:r w:rsidR="00631425" w:rsidRPr="006F597B">
        <w:rPr>
          <w:rFonts w:ascii="仿宋" w:eastAsia="仿宋" w:hAnsi="仿宋" w:hint="eastAsia"/>
          <w:sz w:val="32"/>
          <w:szCs w:val="32"/>
        </w:rPr>
        <w:t>平台课、行业课、嵌入式专业课。平台课旨在将创新创业教育与通识教育相融合，传授</w:t>
      </w:r>
      <w:r w:rsidR="00631425" w:rsidRPr="006F597B">
        <w:rPr>
          <w:rFonts w:ascii="仿宋" w:eastAsia="仿宋" w:hAnsi="仿宋"/>
          <w:sz w:val="32"/>
          <w:szCs w:val="32"/>
        </w:rPr>
        <w:t>创新创业通识知识，</w:t>
      </w:r>
      <w:r w:rsidR="00631425" w:rsidRPr="006F597B">
        <w:rPr>
          <w:rFonts w:ascii="仿宋" w:eastAsia="仿宋" w:hAnsi="仿宋" w:hint="eastAsia"/>
          <w:sz w:val="32"/>
          <w:szCs w:val="32"/>
        </w:rPr>
        <w:t>培养学生的创新意识和创业精神；平台课</w:t>
      </w:r>
      <w:r w:rsidR="00877D58" w:rsidRPr="006F597B">
        <w:rPr>
          <w:rFonts w:ascii="仿宋" w:eastAsia="仿宋" w:hAnsi="仿宋" w:hint="eastAsia"/>
          <w:sz w:val="32"/>
          <w:szCs w:val="32"/>
        </w:rPr>
        <w:t>一般</w:t>
      </w:r>
      <w:r w:rsidR="00631425" w:rsidRPr="006F597B">
        <w:rPr>
          <w:rFonts w:ascii="仿宋" w:eastAsia="仿宋" w:hAnsi="仿宋" w:hint="eastAsia"/>
          <w:sz w:val="32"/>
          <w:szCs w:val="32"/>
        </w:rPr>
        <w:t>由学校层面建设，面向全校学生开放，涵盖企业家精神、组织与管理、人力资源管理、金融与财务、市场营销等方面。行业课旨在将创新创业教育与行业发展相融合，帮助学生了解行业走向及未来热点，为学生以问题为导向、面向实际需求创新创业做好准备；行业课一般由院系层面建设，主要针对特定行业或领域，让学生对将来可能从事或者创业的行业有基本的认识，初步具备发展的能力。嵌入式专业课旨在将创新创业教育与专业教育相融合，提升学生专业能力和兴趣，为学生从事基于专业的创新创业活动夯实基础；嵌入式专业课一般由院系层面建设，在专业课程中融入基于未来工作或者相关就业创业的学习内容。</w:t>
      </w:r>
    </w:p>
    <w:p w:rsidR="007F373D" w:rsidRPr="006F597B" w:rsidRDefault="007F373D" w:rsidP="004D72CD">
      <w:pPr>
        <w:spacing w:line="520" w:lineRule="exact"/>
        <w:ind w:firstLineChars="200" w:firstLine="643"/>
        <w:rPr>
          <w:rFonts w:ascii="仿宋" w:eastAsia="仿宋" w:hAnsi="仿宋"/>
          <w:sz w:val="32"/>
          <w:szCs w:val="32"/>
        </w:rPr>
      </w:pPr>
      <w:r w:rsidRPr="006F597B">
        <w:rPr>
          <w:rFonts w:ascii="仿宋" w:eastAsia="仿宋" w:hAnsi="仿宋"/>
          <w:b/>
          <w:sz w:val="32"/>
          <w:szCs w:val="32"/>
        </w:rPr>
        <w:t>2.</w:t>
      </w:r>
      <w:r w:rsidRPr="006F597B">
        <w:rPr>
          <w:rFonts w:ascii="仿宋" w:eastAsia="仿宋" w:hAnsi="仿宋" w:hint="eastAsia"/>
          <w:b/>
          <w:sz w:val="32"/>
          <w:szCs w:val="32"/>
        </w:rPr>
        <w:t>创新创业实践：</w:t>
      </w:r>
      <w:r w:rsidRPr="006F597B">
        <w:rPr>
          <w:rFonts w:ascii="仿宋" w:eastAsia="仿宋" w:hAnsi="仿宋" w:hint="eastAsia"/>
          <w:sz w:val="32"/>
          <w:szCs w:val="32"/>
        </w:rPr>
        <w:t>学生在本科阶段开展的大学生创新创业训练计划、创新创业竞赛、发表论文、获得专利、自主创业等创新创业实践及相关成果。</w:t>
      </w:r>
    </w:p>
    <w:p w:rsidR="007F373D" w:rsidRPr="006F597B" w:rsidRDefault="007F373D" w:rsidP="004D72CD">
      <w:pPr>
        <w:spacing w:line="520" w:lineRule="exact"/>
        <w:ind w:firstLineChars="200" w:firstLine="643"/>
        <w:rPr>
          <w:rFonts w:ascii="仿宋" w:eastAsia="仿宋" w:hAnsi="仿宋"/>
          <w:b/>
          <w:sz w:val="32"/>
          <w:szCs w:val="32"/>
        </w:rPr>
      </w:pPr>
      <w:r w:rsidRPr="006F597B">
        <w:rPr>
          <w:rFonts w:ascii="仿宋" w:eastAsia="仿宋" w:hAnsi="仿宋" w:hint="eastAsia"/>
          <w:b/>
          <w:sz w:val="32"/>
          <w:szCs w:val="32"/>
        </w:rPr>
        <w:t>（二）学分性质</w:t>
      </w:r>
    </w:p>
    <w:p w:rsidR="00B9031C" w:rsidRPr="006F597B" w:rsidRDefault="007F373D" w:rsidP="004D72CD">
      <w:pPr>
        <w:spacing w:line="520" w:lineRule="exact"/>
        <w:ind w:firstLineChars="200" w:firstLine="640"/>
        <w:rPr>
          <w:rFonts w:ascii="仿宋" w:eastAsia="仿宋" w:hAnsi="仿宋"/>
          <w:sz w:val="32"/>
          <w:szCs w:val="32"/>
        </w:rPr>
      </w:pPr>
      <w:r w:rsidRPr="006F597B">
        <w:rPr>
          <w:rFonts w:ascii="仿宋" w:eastAsia="仿宋" w:hAnsi="仿宋" w:hint="eastAsia"/>
          <w:sz w:val="32"/>
          <w:szCs w:val="32"/>
        </w:rPr>
        <w:t>在教学计划中，创新创业课程属于开放选修模块的选修课。</w:t>
      </w:r>
      <w:r w:rsidR="00702EB2" w:rsidRPr="006F597B">
        <w:rPr>
          <w:rFonts w:ascii="仿宋" w:eastAsia="仿宋" w:hAnsi="仿宋" w:hint="eastAsia"/>
          <w:sz w:val="32"/>
          <w:szCs w:val="32"/>
        </w:rPr>
        <w:t>修读</w:t>
      </w:r>
      <w:r w:rsidR="00702EB2" w:rsidRPr="006F597B">
        <w:rPr>
          <w:rFonts w:ascii="仿宋" w:eastAsia="仿宋" w:hAnsi="仿宋"/>
          <w:sz w:val="32"/>
          <w:szCs w:val="32"/>
        </w:rPr>
        <w:t>创新创业课程并通过课程考核，可获得创新创业课</w:t>
      </w:r>
      <w:r w:rsidR="00702EB2" w:rsidRPr="006F597B">
        <w:rPr>
          <w:rFonts w:ascii="仿宋" w:eastAsia="仿宋" w:hAnsi="仿宋"/>
          <w:sz w:val="32"/>
          <w:szCs w:val="32"/>
        </w:rPr>
        <w:lastRenderedPageBreak/>
        <w:t>程学分。</w:t>
      </w:r>
    </w:p>
    <w:p w:rsidR="007F373D" w:rsidRPr="006F597B" w:rsidRDefault="007F373D" w:rsidP="004D72CD">
      <w:pPr>
        <w:spacing w:line="520" w:lineRule="exact"/>
        <w:ind w:firstLineChars="200" w:firstLine="640"/>
        <w:rPr>
          <w:rFonts w:ascii="仿宋" w:eastAsia="仿宋" w:hAnsi="仿宋"/>
          <w:sz w:val="32"/>
          <w:szCs w:val="32"/>
        </w:rPr>
      </w:pPr>
      <w:r w:rsidRPr="006F597B">
        <w:rPr>
          <w:rFonts w:ascii="仿宋" w:eastAsia="仿宋" w:hAnsi="仿宋" w:hint="eastAsia"/>
          <w:sz w:val="32"/>
          <w:szCs w:val="32"/>
        </w:rPr>
        <w:t>开放选修模块设置“创新创业实践”环节，学分需要经过认定获得</w:t>
      </w:r>
      <w:r w:rsidR="00DB5A2B" w:rsidRPr="006F597B">
        <w:rPr>
          <w:rFonts w:ascii="仿宋" w:eastAsia="仿宋" w:hAnsi="仿宋" w:hint="eastAsia"/>
          <w:sz w:val="32"/>
          <w:szCs w:val="32"/>
        </w:rPr>
        <w:t>。</w:t>
      </w:r>
      <w:r w:rsidR="00DB5A2B" w:rsidRPr="006F597B">
        <w:rPr>
          <w:rFonts w:ascii="仿宋" w:eastAsia="仿宋" w:hAnsi="仿宋"/>
          <w:sz w:val="32"/>
          <w:szCs w:val="32"/>
        </w:rPr>
        <w:t>创新创业实践学分属于开放</w:t>
      </w:r>
      <w:r w:rsidR="00DB5A2B" w:rsidRPr="006F597B">
        <w:rPr>
          <w:rFonts w:ascii="仿宋" w:eastAsia="仿宋" w:hAnsi="仿宋" w:hint="eastAsia"/>
          <w:sz w:val="32"/>
          <w:szCs w:val="32"/>
        </w:rPr>
        <w:t>选修</w:t>
      </w:r>
      <w:r w:rsidR="00DB5A2B" w:rsidRPr="006F597B">
        <w:rPr>
          <w:rFonts w:ascii="仿宋" w:eastAsia="仿宋" w:hAnsi="仿宋"/>
          <w:sz w:val="32"/>
          <w:szCs w:val="32"/>
        </w:rPr>
        <w:t>模块的选修学分</w:t>
      </w:r>
      <w:r w:rsidRPr="006F597B">
        <w:rPr>
          <w:rFonts w:ascii="仿宋" w:eastAsia="仿宋" w:hAnsi="仿宋" w:hint="eastAsia"/>
          <w:sz w:val="32"/>
          <w:szCs w:val="32"/>
        </w:rPr>
        <w:t>。学生可将本人在本科阶段开展的创新创业实践及相关成果折算为创新创业实践学分（不计成绩），至多可认定</w:t>
      </w:r>
      <w:r w:rsidR="00702EB2" w:rsidRPr="006F597B">
        <w:rPr>
          <w:rFonts w:ascii="仿宋" w:eastAsia="仿宋" w:hAnsi="仿宋"/>
          <w:sz w:val="32"/>
          <w:szCs w:val="32"/>
        </w:rPr>
        <w:t>4</w:t>
      </w:r>
      <w:r w:rsidRPr="006F597B">
        <w:rPr>
          <w:rFonts w:ascii="仿宋" w:eastAsia="仿宋" w:hAnsi="仿宋" w:hint="eastAsia"/>
          <w:sz w:val="32"/>
          <w:szCs w:val="32"/>
        </w:rPr>
        <w:t>个学分</w:t>
      </w:r>
      <w:r w:rsidR="00834154" w:rsidRPr="006F597B">
        <w:rPr>
          <w:rFonts w:ascii="仿宋" w:eastAsia="仿宋" w:hAnsi="仿宋" w:hint="eastAsia"/>
          <w:sz w:val="32"/>
          <w:szCs w:val="32"/>
        </w:rPr>
        <w:t>。</w:t>
      </w:r>
    </w:p>
    <w:p w:rsidR="007F373D" w:rsidRPr="006F597B" w:rsidRDefault="007F373D" w:rsidP="004D72CD">
      <w:pPr>
        <w:spacing w:line="520" w:lineRule="exact"/>
        <w:ind w:firstLineChars="200" w:firstLine="643"/>
        <w:rPr>
          <w:rFonts w:ascii="仿宋" w:eastAsia="仿宋" w:hAnsi="仿宋"/>
          <w:b/>
          <w:sz w:val="32"/>
          <w:szCs w:val="32"/>
        </w:rPr>
      </w:pPr>
      <w:r w:rsidRPr="006F597B">
        <w:rPr>
          <w:rFonts w:ascii="仿宋" w:eastAsia="仿宋" w:hAnsi="仿宋" w:hint="eastAsia"/>
          <w:b/>
          <w:sz w:val="32"/>
          <w:szCs w:val="32"/>
        </w:rPr>
        <w:t>（三）认定范围</w:t>
      </w:r>
    </w:p>
    <w:p w:rsidR="007F373D" w:rsidRPr="006F597B" w:rsidRDefault="007F373D" w:rsidP="004D72CD">
      <w:pPr>
        <w:spacing w:line="520" w:lineRule="exact"/>
        <w:ind w:firstLineChars="200" w:firstLine="640"/>
        <w:rPr>
          <w:rFonts w:ascii="仿宋" w:eastAsia="仿宋" w:hAnsi="仿宋"/>
          <w:sz w:val="32"/>
          <w:szCs w:val="32"/>
        </w:rPr>
      </w:pPr>
      <w:r w:rsidRPr="006F597B">
        <w:rPr>
          <w:rFonts w:ascii="仿宋" w:eastAsia="仿宋" w:hAnsi="仿宋" w:hint="eastAsia"/>
          <w:sz w:val="32"/>
          <w:szCs w:val="32"/>
        </w:rPr>
        <w:t>学生修读创新创业课程，按照要求修完课程并通过考核后可获得创新创业学分。创新创业实践学分可从以下几个方面予以认定：</w:t>
      </w:r>
    </w:p>
    <w:p w:rsidR="007F373D" w:rsidRPr="006F597B" w:rsidRDefault="007F373D" w:rsidP="004D72CD">
      <w:pPr>
        <w:spacing w:line="520" w:lineRule="exact"/>
        <w:ind w:firstLineChars="200" w:firstLine="643"/>
        <w:rPr>
          <w:rFonts w:ascii="仿宋" w:eastAsia="仿宋" w:hAnsi="仿宋"/>
          <w:sz w:val="32"/>
          <w:szCs w:val="32"/>
        </w:rPr>
      </w:pPr>
      <w:r w:rsidRPr="006F597B">
        <w:rPr>
          <w:rFonts w:ascii="仿宋" w:eastAsia="仿宋" w:hAnsi="仿宋"/>
          <w:b/>
          <w:sz w:val="32"/>
          <w:szCs w:val="32"/>
        </w:rPr>
        <w:t>1.</w:t>
      </w:r>
      <w:r w:rsidRPr="006F597B">
        <w:rPr>
          <w:rFonts w:ascii="仿宋" w:eastAsia="仿宋" w:hAnsi="仿宋" w:hint="eastAsia"/>
          <w:b/>
          <w:sz w:val="32"/>
          <w:szCs w:val="32"/>
        </w:rPr>
        <w:t>大学生创新创业训练计划：</w:t>
      </w:r>
      <w:r w:rsidR="0063563A" w:rsidRPr="006F597B">
        <w:rPr>
          <w:rFonts w:ascii="仿宋" w:eastAsia="仿宋" w:hAnsi="仿宋" w:hint="eastAsia"/>
          <w:sz w:val="32"/>
          <w:szCs w:val="32"/>
        </w:rPr>
        <w:t>学生获国家级 “大学生创新创业训练计划”立项并顺利结题，项目主持人可</w:t>
      </w:r>
      <w:r w:rsidR="0063563A" w:rsidRPr="006F597B">
        <w:rPr>
          <w:rFonts w:ascii="仿宋" w:eastAsia="仿宋" w:hAnsi="仿宋"/>
          <w:sz w:val="32"/>
          <w:szCs w:val="32"/>
        </w:rPr>
        <w:t>认定获得2</w:t>
      </w:r>
      <w:r w:rsidR="0063563A" w:rsidRPr="006F597B">
        <w:rPr>
          <w:rFonts w:ascii="仿宋" w:eastAsia="仿宋" w:hAnsi="仿宋" w:hint="eastAsia"/>
          <w:sz w:val="32"/>
          <w:szCs w:val="32"/>
        </w:rPr>
        <w:t>个创新创业实践学分，项目</w:t>
      </w:r>
      <w:r w:rsidR="00EE1A88" w:rsidRPr="006F597B">
        <w:rPr>
          <w:rFonts w:ascii="仿宋" w:eastAsia="仿宋" w:hAnsi="仿宋" w:hint="eastAsia"/>
          <w:sz w:val="32"/>
          <w:szCs w:val="32"/>
        </w:rPr>
        <w:t>主要</w:t>
      </w:r>
      <w:r w:rsidR="0063563A" w:rsidRPr="006F597B">
        <w:rPr>
          <w:rFonts w:ascii="仿宋" w:eastAsia="仿宋" w:hAnsi="仿宋"/>
          <w:sz w:val="32"/>
          <w:szCs w:val="32"/>
        </w:rPr>
        <w:t>成员</w:t>
      </w:r>
      <w:r w:rsidR="0063563A" w:rsidRPr="006F597B">
        <w:rPr>
          <w:rFonts w:ascii="仿宋" w:eastAsia="仿宋" w:hAnsi="仿宋" w:hint="eastAsia"/>
          <w:sz w:val="32"/>
          <w:szCs w:val="32"/>
        </w:rPr>
        <w:t>可</w:t>
      </w:r>
      <w:r w:rsidR="0063563A" w:rsidRPr="006F597B">
        <w:rPr>
          <w:rFonts w:ascii="仿宋" w:eastAsia="仿宋" w:hAnsi="仿宋"/>
          <w:sz w:val="32"/>
          <w:szCs w:val="32"/>
        </w:rPr>
        <w:t>认定获得1.5</w:t>
      </w:r>
      <w:r w:rsidR="0063563A" w:rsidRPr="006F597B">
        <w:rPr>
          <w:rFonts w:ascii="仿宋" w:eastAsia="仿宋" w:hAnsi="仿宋" w:hint="eastAsia"/>
          <w:sz w:val="32"/>
          <w:szCs w:val="32"/>
        </w:rPr>
        <w:t>个创新创业实践学分；</w:t>
      </w:r>
      <w:r w:rsidRPr="006F597B">
        <w:rPr>
          <w:rFonts w:ascii="仿宋" w:eastAsia="仿宋" w:hAnsi="仿宋" w:hint="eastAsia"/>
          <w:sz w:val="32"/>
          <w:szCs w:val="32"/>
        </w:rPr>
        <w:t>学生获省级“大学生创新创业训练计划”立项并顺利结题，</w:t>
      </w:r>
      <w:r w:rsidR="0063563A" w:rsidRPr="006F597B">
        <w:rPr>
          <w:rFonts w:ascii="仿宋" w:eastAsia="仿宋" w:hAnsi="仿宋" w:hint="eastAsia"/>
          <w:sz w:val="32"/>
          <w:szCs w:val="32"/>
        </w:rPr>
        <w:t>项目主持人可</w:t>
      </w:r>
      <w:r w:rsidR="0063563A" w:rsidRPr="006F597B">
        <w:rPr>
          <w:rFonts w:ascii="仿宋" w:eastAsia="仿宋" w:hAnsi="仿宋"/>
          <w:sz w:val="32"/>
          <w:szCs w:val="32"/>
        </w:rPr>
        <w:t>认定获得1.5</w:t>
      </w:r>
      <w:r w:rsidR="0063563A" w:rsidRPr="006F597B">
        <w:rPr>
          <w:rFonts w:ascii="仿宋" w:eastAsia="仿宋" w:hAnsi="仿宋" w:hint="eastAsia"/>
          <w:sz w:val="32"/>
          <w:szCs w:val="32"/>
        </w:rPr>
        <w:t>个创新创业实践学分，项目</w:t>
      </w:r>
      <w:r w:rsidR="00EE1A88" w:rsidRPr="006F597B">
        <w:rPr>
          <w:rFonts w:ascii="仿宋" w:eastAsia="仿宋" w:hAnsi="仿宋" w:hint="eastAsia"/>
          <w:sz w:val="32"/>
          <w:szCs w:val="32"/>
        </w:rPr>
        <w:t>主要</w:t>
      </w:r>
      <w:r w:rsidR="0063563A" w:rsidRPr="006F597B">
        <w:rPr>
          <w:rFonts w:ascii="仿宋" w:eastAsia="仿宋" w:hAnsi="仿宋"/>
          <w:sz w:val="32"/>
          <w:szCs w:val="32"/>
        </w:rPr>
        <w:t>成员</w:t>
      </w:r>
      <w:r w:rsidR="0063563A" w:rsidRPr="006F597B">
        <w:rPr>
          <w:rFonts w:ascii="仿宋" w:eastAsia="仿宋" w:hAnsi="仿宋" w:hint="eastAsia"/>
          <w:sz w:val="32"/>
          <w:szCs w:val="32"/>
        </w:rPr>
        <w:t>可</w:t>
      </w:r>
      <w:r w:rsidR="0063563A" w:rsidRPr="006F597B">
        <w:rPr>
          <w:rFonts w:ascii="仿宋" w:eastAsia="仿宋" w:hAnsi="仿宋"/>
          <w:sz w:val="32"/>
          <w:szCs w:val="32"/>
        </w:rPr>
        <w:t>认定获得1</w:t>
      </w:r>
      <w:r w:rsidR="0063563A" w:rsidRPr="006F597B">
        <w:rPr>
          <w:rFonts w:ascii="仿宋" w:eastAsia="仿宋" w:hAnsi="仿宋" w:hint="eastAsia"/>
          <w:sz w:val="32"/>
          <w:szCs w:val="32"/>
        </w:rPr>
        <w:t>个创新创业实践学分；</w:t>
      </w:r>
      <w:r w:rsidR="00D75D3B" w:rsidRPr="006F597B">
        <w:rPr>
          <w:rFonts w:ascii="仿宋" w:eastAsia="仿宋" w:hAnsi="仿宋" w:hint="eastAsia"/>
          <w:sz w:val="32"/>
          <w:szCs w:val="32"/>
        </w:rPr>
        <w:t>学生</w:t>
      </w:r>
      <w:r w:rsidRPr="006F597B">
        <w:rPr>
          <w:rFonts w:ascii="仿宋" w:eastAsia="仿宋" w:hAnsi="仿宋" w:hint="eastAsia"/>
          <w:sz w:val="32"/>
          <w:szCs w:val="32"/>
        </w:rPr>
        <w:t>获校级</w:t>
      </w:r>
      <w:r w:rsidR="00875FD0" w:rsidRPr="006F597B">
        <w:rPr>
          <w:rFonts w:ascii="仿宋" w:eastAsia="仿宋" w:hAnsi="仿宋" w:hint="eastAsia"/>
          <w:sz w:val="32"/>
          <w:szCs w:val="32"/>
        </w:rPr>
        <w:t>或院系</w:t>
      </w:r>
      <w:r w:rsidR="00A1489C" w:rsidRPr="006F597B">
        <w:rPr>
          <w:rFonts w:ascii="仿宋" w:eastAsia="仿宋" w:hAnsi="仿宋"/>
          <w:sz w:val="32"/>
          <w:szCs w:val="32"/>
        </w:rPr>
        <w:t>级</w:t>
      </w:r>
      <w:r w:rsidRPr="006F597B">
        <w:rPr>
          <w:rFonts w:ascii="仿宋" w:eastAsia="仿宋" w:hAnsi="仿宋" w:hint="eastAsia"/>
          <w:sz w:val="32"/>
          <w:szCs w:val="32"/>
        </w:rPr>
        <w:t>“大学生创新创业训练计划”立项并顺利结题，</w:t>
      </w:r>
      <w:r w:rsidR="0063563A" w:rsidRPr="006F597B">
        <w:rPr>
          <w:rFonts w:ascii="仿宋" w:eastAsia="仿宋" w:hAnsi="仿宋" w:hint="eastAsia"/>
          <w:sz w:val="32"/>
          <w:szCs w:val="32"/>
        </w:rPr>
        <w:t>项目主持人可</w:t>
      </w:r>
      <w:r w:rsidR="0063563A" w:rsidRPr="006F597B">
        <w:rPr>
          <w:rFonts w:ascii="仿宋" w:eastAsia="仿宋" w:hAnsi="仿宋"/>
          <w:sz w:val="32"/>
          <w:szCs w:val="32"/>
        </w:rPr>
        <w:t>认定获得1</w:t>
      </w:r>
      <w:r w:rsidR="0063563A" w:rsidRPr="006F597B">
        <w:rPr>
          <w:rFonts w:ascii="仿宋" w:eastAsia="仿宋" w:hAnsi="仿宋" w:hint="eastAsia"/>
          <w:sz w:val="32"/>
          <w:szCs w:val="32"/>
        </w:rPr>
        <w:t>个创新创业实践学分，项目</w:t>
      </w:r>
      <w:r w:rsidR="00EE1A88" w:rsidRPr="006F597B">
        <w:rPr>
          <w:rFonts w:ascii="仿宋" w:eastAsia="仿宋" w:hAnsi="仿宋" w:hint="eastAsia"/>
          <w:sz w:val="32"/>
          <w:szCs w:val="32"/>
        </w:rPr>
        <w:t>主要</w:t>
      </w:r>
      <w:r w:rsidR="0063563A" w:rsidRPr="006F597B">
        <w:rPr>
          <w:rFonts w:ascii="仿宋" w:eastAsia="仿宋" w:hAnsi="仿宋"/>
          <w:sz w:val="32"/>
          <w:szCs w:val="32"/>
        </w:rPr>
        <w:t>成员</w:t>
      </w:r>
      <w:r w:rsidR="0063563A" w:rsidRPr="006F597B">
        <w:rPr>
          <w:rFonts w:ascii="仿宋" w:eastAsia="仿宋" w:hAnsi="仿宋" w:hint="eastAsia"/>
          <w:sz w:val="32"/>
          <w:szCs w:val="32"/>
        </w:rPr>
        <w:t>可</w:t>
      </w:r>
      <w:r w:rsidR="0063563A" w:rsidRPr="006F597B">
        <w:rPr>
          <w:rFonts w:ascii="仿宋" w:eastAsia="仿宋" w:hAnsi="仿宋"/>
          <w:sz w:val="32"/>
          <w:szCs w:val="32"/>
        </w:rPr>
        <w:t>认定获得0.5</w:t>
      </w:r>
      <w:r w:rsidR="0063563A" w:rsidRPr="006F597B">
        <w:rPr>
          <w:rFonts w:ascii="仿宋" w:eastAsia="仿宋" w:hAnsi="仿宋" w:hint="eastAsia"/>
          <w:sz w:val="32"/>
          <w:szCs w:val="32"/>
        </w:rPr>
        <w:t>个创新创业实践学分</w:t>
      </w:r>
      <w:r w:rsidRPr="006F597B">
        <w:rPr>
          <w:rFonts w:ascii="仿宋" w:eastAsia="仿宋" w:hAnsi="仿宋" w:hint="eastAsia"/>
          <w:sz w:val="32"/>
          <w:szCs w:val="32"/>
        </w:rPr>
        <w:t>。</w:t>
      </w:r>
    </w:p>
    <w:p w:rsidR="007F373D" w:rsidRPr="006F597B" w:rsidRDefault="007F373D">
      <w:pPr>
        <w:spacing w:line="520" w:lineRule="exact"/>
        <w:ind w:firstLineChars="200" w:firstLine="643"/>
        <w:rPr>
          <w:rFonts w:ascii="仿宋" w:eastAsia="仿宋" w:hAnsi="仿宋"/>
          <w:sz w:val="32"/>
          <w:szCs w:val="32"/>
        </w:rPr>
      </w:pPr>
      <w:r w:rsidRPr="006F597B">
        <w:rPr>
          <w:rFonts w:ascii="仿宋" w:eastAsia="仿宋" w:hAnsi="仿宋"/>
          <w:b/>
          <w:sz w:val="32"/>
          <w:szCs w:val="32"/>
        </w:rPr>
        <w:t>2.</w:t>
      </w:r>
      <w:r w:rsidRPr="006F597B">
        <w:rPr>
          <w:rFonts w:ascii="仿宋" w:eastAsia="仿宋" w:hAnsi="仿宋" w:hint="eastAsia"/>
          <w:b/>
          <w:sz w:val="32"/>
          <w:szCs w:val="32"/>
        </w:rPr>
        <w:t>学科类和创新创业类竞赛：</w:t>
      </w:r>
      <w:r w:rsidRPr="006F597B">
        <w:rPr>
          <w:rFonts w:ascii="仿宋" w:eastAsia="仿宋" w:hAnsi="仿宋" w:hint="eastAsia"/>
          <w:sz w:val="32"/>
          <w:szCs w:val="32"/>
        </w:rPr>
        <w:t>学生获</w:t>
      </w:r>
      <w:r w:rsidR="003407B7" w:rsidRPr="006F597B">
        <w:rPr>
          <w:rFonts w:ascii="仿宋" w:eastAsia="仿宋" w:hAnsi="仿宋" w:hint="eastAsia"/>
          <w:sz w:val="32"/>
          <w:szCs w:val="32"/>
        </w:rPr>
        <w:t>中国“互联网</w:t>
      </w:r>
      <w:r w:rsidR="003407B7" w:rsidRPr="006F597B">
        <w:rPr>
          <w:rFonts w:ascii="仿宋" w:eastAsia="仿宋" w:hAnsi="仿宋"/>
          <w:sz w:val="32"/>
          <w:szCs w:val="32"/>
        </w:rPr>
        <w:t>+</w:t>
      </w:r>
      <w:r w:rsidR="003407B7" w:rsidRPr="006F597B">
        <w:rPr>
          <w:rFonts w:ascii="仿宋" w:eastAsia="仿宋" w:hAnsi="仿宋" w:hint="eastAsia"/>
          <w:sz w:val="32"/>
          <w:szCs w:val="32"/>
        </w:rPr>
        <w:t>”</w:t>
      </w:r>
      <w:r w:rsidRPr="006F597B">
        <w:rPr>
          <w:rFonts w:ascii="仿宋" w:eastAsia="仿宋" w:hAnsi="仿宋" w:hint="eastAsia"/>
          <w:sz w:val="32"/>
          <w:szCs w:val="32"/>
        </w:rPr>
        <w:t>大学生创新创业大赛、</w:t>
      </w:r>
      <w:r w:rsidR="009A7805" w:rsidRPr="006F597B">
        <w:rPr>
          <w:rFonts w:ascii="仿宋" w:eastAsia="仿宋" w:hAnsi="仿宋" w:hint="eastAsia"/>
          <w:sz w:val="32"/>
          <w:szCs w:val="32"/>
        </w:rPr>
        <w:t>“挑战杯”全国大学生系列科技学术竞赛</w:t>
      </w:r>
      <w:r w:rsidRPr="006F597B">
        <w:rPr>
          <w:rFonts w:ascii="仿宋" w:eastAsia="仿宋" w:hAnsi="仿宋" w:hint="eastAsia"/>
          <w:sz w:val="32"/>
          <w:szCs w:val="32"/>
        </w:rPr>
        <w:t>、</w:t>
      </w:r>
      <w:r w:rsidR="009A7805" w:rsidRPr="006F597B">
        <w:rPr>
          <w:rFonts w:ascii="仿宋" w:eastAsia="仿宋" w:hAnsi="仿宋" w:hint="eastAsia"/>
          <w:sz w:val="32"/>
          <w:szCs w:val="32"/>
        </w:rPr>
        <w:t>全国大学生数学建模竞赛、美国大学生数学建模大赛（含MCM/ICM竞赛）、全国大学生电子设计竞赛、全国大学生广告艺术大赛等A级</w:t>
      </w:r>
      <w:r w:rsidR="009A7805" w:rsidRPr="006F597B">
        <w:rPr>
          <w:rFonts w:ascii="仿宋" w:eastAsia="仿宋" w:hAnsi="仿宋"/>
          <w:sz w:val="32"/>
          <w:szCs w:val="32"/>
        </w:rPr>
        <w:t>学科竞赛（</w:t>
      </w:r>
      <w:r w:rsidR="009A7805" w:rsidRPr="006F597B">
        <w:rPr>
          <w:rFonts w:ascii="仿宋" w:eastAsia="仿宋" w:hAnsi="仿宋" w:hint="eastAsia"/>
          <w:sz w:val="32"/>
          <w:szCs w:val="32"/>
        </w:rPr>
        <w:t>主办单位为该领域的权威机构或国际知名高校、教育部等国家部委、全国性的一级学会等；具有很强的学术权威性和业内影响力；有国际知名高校及多</w:t>
      </w:r>
      <w:r w:rsidR="009A7805" w:rsidRPr="006F597B">
        <w:rPr>
          <w:rFonts w:ascii="仿宋" w:eastAsia="仿宋" w:hAnsi="仿宋" w:hint="eastAsia"/>
          <w:sz w:val="32"/>
          <w:szCs w:val="32"/>
        </w:rPr>
        <w:lastRenderedPageBreak/>
        <w:t>所</w:t>
      </w:r>
      <w:r w:rsidR="0043090B" w:rsidRPr="006F597B">
        <w:rPr>
          <w:rFonts w:ascii="仿宋" w:eastAsia="仿宋" w:hAnsi="仿宋" w:hint="eastAsia"/>
          <w:sz w:val="32"/>
          <w:szCs w:val="32"/>
        </w:rPr>
        <w:t>“双</w:t>
      </w:r>
      <w:r w:rsidR="0043090B" w:rsidRPr="006F597B">
        <w:rPr>
          <w:rFonts w:ascii="仿宋" w:eastAsia="仿宋" w:hAnsi="仿宋"/>
          <w:sz w:val="32"/>
          <w:szCs w:val="32"/>
        </w:rPr>
        <w:t>一流</w:t>
      </w:r>
      <w:r w:rsidR="0043090B" w:rsidRPr="006F597B">
        <w:rPr>
          <w:rFonts w:ascii="仿宋" w:eastAsia="仿宋" w:hAnsi="仿宋" w:hint="eastAsia"/>
          <w:sz w:val="32"/>
          <w:szCs w:val="32"/>
        </w:rPr>
        <w:t>”建设</w:t>
      </w:r>
      <w:r w:rsidR="009A7805" w:rsidRPr="006F597B">
        <w:rPr>
          <w:rFonts w:ascii="仿宋" w:eastAsia="仿宋" w:hAnsi="仿宋"/>
          <w:sz w:val="32"/>
          <w:szCs w:val="32"/>
        </w:rPr>
        <w:t>高校参与；对学生创新精神、实践能力培养有重要作用）</w:t>
      </w:r>
      <w:r w:rsidR="009A7805" w:rsidRPr="006F597B">
        <w:rPr>
          <w:rFonts w:ascii="仿宋" w:eastAsia="仿宋" w:hAnsi="仿宋" w:hint="eastAsia"/>
          <w:sz w:val="32"/>
          <w:szCs w:val="32"/>
        </w:rPr>
        <w:t>一等奖</w:t>
      </w:r>
      <w:r w:rsidR="009A7805" w:rsidRPr="006F597B">
        <w:rPr>
          <w:rFonts w:ascii="仿宋" w:eastAsia="仿宋" w:hAnsi="仿宋"/>
          <w:sz w:val="32"/>
          <w:szCs w:val="32"/>
        </w:rPr>
        <w:t>以上，</w:t>
      </w:r>
      <w:r w:rsidR="009A7805" w:rsidRPr="006F597B">
        <w:rPr>
          <w:rFonts w:ascii="仿宋" w:eastAsia="仿宋" w:hAnsi="仿宋" w:hint="eastAsia"/>
          <w:sz w:val="32"/>
          <w:szCs w:val="32"/>
        </w:rPr>
        <w:t>获奖团队</w:t>
      </w:r>
      <w:r w:rsidR="00564489" w:rsidRPr="006F597B">
        <w:rPr>
          <w:rFonts w:ascii="仿宋" w:eastAsia="仿宋" w:hAnsi="仿宋" w:hint="eastAsia"/>
          <w:sz w:val="32"/>
          <w:szCs w:val="32"/>
        </w:rPr>
        <w:t>负责人</w:t>
      </w:r>
      <w:r w:rsidR="00895435" w:rsidRPr="006F597B">
        <w:rPr>
          <w:rFonts w:ascii="仿宋" w:eastAsia="仿宋" w:hAnsi="仿宋" w:hint="eastAsia"/>
          <w:sz w:val="32"/>
          <w:szCs w:val="32"/>
        </w:rPr>
        <w:t>可认定</w:t>
      </w:r>
      <w:r w:rsidR="00895435" w:rsidRPr="006F597B">
        <w:rPr>
          <w:rFonts w:ascii="仿宋" w:eastAsia="仿宋" w:hAnsi="仿宋"/>
          <w:sz w:val="32"/>
          <w:szCs w:val="32"/>
        </w:rPr>
        <w:t>获得</w:t>
      </w:r>
      <w:r w:rsidR="00564489" w:rsidRPr="006F597B">
        <w:rPr>
          <w:rFonts w:ascii="仿宋" w:eastAsia="仿宋" w:hAnsi="仿宋"/>
          <w:sz w:val="32"/>
          <w:szCs w:val="32"/>
        </w:rPr>
        <w:t>3</w:t>
      </w:r>
      <w:r w:rsidR="009A7805" w:rsidRPr="006F597B">
        <w:rPr>
          <w:rFonts w:ascii="仿宋" w:eastAsia="仿宋" w:hAnsi="仿宋" w:hint="eastAsia"/>
          <w:sz w:val="32"/>
          <w:szCs w:val="32"/>
        </w:rPr>
        <w:t>个创新创业实践学分</w:t>
      </w:r>
      <w:r w:rsidR="00564489" w:rsidRPr="006F597B">
        <w:rPr>
          <w:rFonts w:ascii="仿宋" w:eastAsia="仿宋" w:hAnsi="仿宋" w:hint="eastAsia"/>
          <w:sz w:val="32"/>
          <w:szCs w:val="32"/>
        </w:rPr>
        <w:t>，团队</w:t>
      </w:r>
      <w:r w:rsidR="00564489" w:rsidRPr="006F597B">
        <w:rPr>
          <w:rFonts w:ascii="仿宋" w:eastAsia="仿宋" w:hAnsi="仿宋"/>
          <w:sz w:val="32"/>
          <w:szCs w:val="32"/>
        </w:rPr>
        <w:t>主要成员可认定获得2</w:t>
      </w:r>
      <w:r w:rsidR="00564489" w:rsidRPr="006F597B">
        <w:rPr>
          <w:rFonts w:ascii="仿宋" w:eastAsia="仿宋" w:hAnsi="仿宋" w:hint="eastAsia"/>
          <w:sz w:val="32"/>
          <w:szCs w:val="32"/>
        </w:rPr>
        <w:t>个创新创业实践学分</w:t>
      </w:r>
      <w:r w:rsidR="009A7805" w:rsidRPr="006F597B">
        <w:rPr>
          <w:rFonts w:ascii="仿宋" w:eastAsia="仿宋" w:hAnsi="仿宋" w:hint="eastAsia"/>
          <w:sz w:val="32"/>
          <w:szCs w:val="32"/>
        </w:rPr>
        <w:t>；</w:t>
      </w:r>
      <w:r w:rsidR="00895435" w:rsidRPr="006F597B">
        <w:rPr>
          <w:rFonts w:ascii="仿宋" w:eastAsia="仿宋" w:hAnsi="仿宋" w:hint="eastAsia"/>
          <w:sz w:val="32"/>
          <w:szCs w:val="32"/>
        </w:rPr>
        <w:t>学生</w:t>
      </w:r>
      <w:r w:rsidR="00895435" w:rsidRPr="006F597B">
        <w:rPr>
          <w:rFonts w:ascii="仿宋" w:eastAsia="仿宋" w:hAnsi="仿宋"/>
          <w:sz w:val="32"/>
          <w:szCs w:val="32"/>
        </w:rPr>
        <w:t>获</w:t>
      </w:r>
      <w:r w:rsidR="00895435" w:rsidRPr="006F597B">
        <w:rPr>
          <w:rFonts w:ascii="仿宋" w:eastAsia="仿宋" w:hAnsi="仿宋" w:hint="eastAsia"/>
          <w:sz w:val="32"/>
          <w:szCs w:val="32"/>
        </w:rPr>
        <w:t>A级</w:t>
      </w:r>
      <w:r w:rsidR="00895435" w:rsidRPr="006F597B">
        <w:rPr>
          <w:rFonts w:ascii="仿宋" w:eastAsia="仿宋" w:hAnsi="仿宋"/>
          <w:sz w:val="32"/>
          <w:szCs w:val="32"/>
        </w:rPr>
        <w:t>学科竞赛</w:t>
      </w:r>
      <w:r w:rsidR="00895435" w:rsidRPr="006F597B">
        <w:rPr>
          <w:rFonts w:ascii="仿宋" w:eastAsia="仿宋" w:hAnsi="仿宋" w:hint="eastAsia"/>
          <w:sz w:val="32"/>
          <w:szCs w:val="32"/>
        </w:rPr>
        <w:t>二等奖</w:t>
      </w:r>
      <w:r w:rsidR="00895435" w:rsidRPr="006F597B">
        <w:rPr>
          <w:rFonts w:ascii="仿宋" w:eastAsia="仿宋" w:hAnsi="仿宋"/>
          <w:sz w:val="32"/>
          <w:szCs w:val="32"/>
        </w:rPr>
        <w:t>以上，</w:t>
      </w:r>
      <w:r w:rsidR="00564489" w:rsidRPr="006F597B">
        <w:rPr>
          <w:rFonts w:ascii="仿宋" w:eastAsia="仿宋" w:hAnsi="仿宋" w:hint="eastAsia"/>
          <w:sz w:val="32"/>
          <w:szCs w:val="32"/>
        </w:rPr>
        <w:t>获奖团队负责人可认定</w:t>
      </w:r>
      <w:r w:rsidR="00564489" w:rsidRPr="006F597B">
        <w:rPr>
          <w:rFonts w:ascii="仿宋" w:eastAsia="仿宋" w:hAnsi="仿宋"/>
          <w:sz w:val="32"/>
          <w:szCs w:val="32"/>
        </w:rPr>
        <w:t>获得2</w:t>
      </w:r>
      <w:r w:rsidR="00564489" w:rsidRPr="006F597B">
        <w:rPr>
          <w:rFonts w:ascii="仿宋" w:eastAsia="仿宋" w:hAnsi="仿宋" w:hint="eastAsia"/>
          <w:sz w:val="32"/>
          <w:szCs w:val="32"/>
        </w:rPr>
        <w:t>个创新创业实践学分，团队</w:t>
      </w:r>
      <w:r w:rsidR="00564489" w:rsidRPr="006F597B">
        <w:rPr>
          <w:rFonts w:ascii="仿宋" w:eastAsia="仿宋" w:hAnsi="仿宋"/>
          <w:sz w:val="32"/>
          <w:szCs w:val="32"/>
        </w:rPr>
        <w:t>主要成员可认定获得1.5</w:t>
      </w:r>
      <w:r w:rsidR="00564489" w:rsidRPr="006F597B">
        <w:rPr>
          <w:rFonts w:ascii="仿宋" w:eastAsia="仿宋" w:hAnsi="仿宋" w:hint="eastAsia"/>
          <w:sz w:val="32"/>
          <w:szCs w:val="32"/>
        </w:rPr>
        <w:t>个创新创业实践学分</w:t>
      </w:r>
      <w:r w:rsidR="00895435" w:rsidRPr="006F597B">
        <w:rPr>
          <w:rFonts w:ascii="仿宋" w:eastAsia="仿宋" w:hAnsi="仿宋" w:hint="eastAsia"/>
          <w:sz w:val="32"/>
          <w:szCs w:val="32"/>
        </w:rPr>
        <w:t>；学生</w:t>
      </w:r>
      <w:r w:rsidR="00895435" w:rsidRPr="006F597B">
        <w:rPr>
          <w:rFonts w:ascii="仿宋" w:eastAsia="仿宋" w:hAnsi="仿宋"/>
          <w:sz w:val="32"/>
          <w:szCs w:val="32"/>
        </w:rPr>
        <w:t>获</w:t>
      </w:r>
      <w:r w:rsidR="00895435" w:rsidRPr="006F597B">
        <w:rPr>
          <w:rFonts w:ascii="仿宋" w:eastAsia="仿宋" w:hAnsi="仿宋" w:hint="eastAsia"/>
          <w:sz w:val="32"/>
          <w:szCs w:val="32"/>
        </w:rPr>
        <w:t>A级</w:t>
      </w:r>
      <w:r w:rsidR="00895435" w:rsidRPr="006F597B">
        <w:rPr>
          <w:rFonts w:ascii="仿宋" w:eastAsia="仿宋" w:hAnsi="仿宋"/>
          <w:sz w:val="32"/>
          <w:szCs w:val="32"/>
        </w:rPr>
        <w:t>学科竞赛</w:t>
      </w:r>
      <w:r w:rsidR="00895435" w:rsidRPr="006F597B">
        <w:rPr>
          <w:rFonts w:ascii="仿宋" w:eastAsia="仿宋" w:hAnsi="仿宋" w:hint="eastAsia"/>
          <w:sz w:val="32"/>
          <w:szCs w:val="32"/>
        </w:rPr>
        <w:t>三等奖</w:t>
      </w:r>
      <w:r w:rsidR="00895435" w:rsidRPr="006F597B">
        <w:rPr>
          <w:rFonts w:ascii="仿宋" w:eastAsia="仿宋" w:hAnsi="仿宋"/>
          <w:sz w:val="32"/>
          <w:szCs w:val="32"/>
        </w:rPr>
        <w:t>以上，</w:t>
      </w:r>
      <w:r w:rsidR="00895435" w:rsidRPr="006F597B">
        <w:rPr>
          <w:rFonts w:ascii="仿宋" w:eastAsia="仿宋" w:hAnsi="仿宋" w:hint="eastAsia"/>
          <w:sz w:val="32"/>
          <w:szCs w:val="32"/>
        </w:rPr>
        <w:t>或B级学科竞赛（主办单位为重要学术组织、省部级部门、全国性的专业学会和省级以上分会、具有全国影响力的机构等；在全国具有比较强的学术权威性和业内影响力，参赛单位覆盖全国多所具有相关专业的高校；对学生创新精神、实践能力培养有比较重要的作用）二等奖以上，</w:t>
      </w:r>
      <w:r w:rsidR="00564489" w:rsidRPr="006F597B">
        <w:rPr>
          <w:rFonts w:ascii="仿宋" w:eastAsia="仿宋" w:hAnsi="仿宋" w:hint="eastAsia"/>
          <w:sz w:val="32"/>
          <w:szCs w:val="32"/>
        </w:rPr>
        <w:t>获奖团队负责人可认定</w:t>
      </w:r>
      <w:r w:rsidR="00564489" w:rsidRPr="006F597B">
        <w:rPr>
          <w:rFonts w:ascii="仿宋" w:eastAsia="仿宋" w:hAnsi="仿宋"/>
          <w:sz w:val="32"/>
          <w:szCs w:val="32"/>
        </w:rPr>
        <w:t>获得1.5</w:t>
      </w:r>
      <w:r w:rsidR="00564489" w:rsidRPr="006F597B">
        <w:rPr>
          <w:rFonts w:ascii="仿宋" w:eastAsia="仿宋" w:hAnsi="仿宋" w:hint="eastAsia"/>
          <w:sz w:val="32"/>
          <w:szCs w:val="32"/>
        </w:rPr>
        <w:t>个创新创业实践学分，团队</w:t>
      </w:r>
      <w:r w:rsidR="00564489" w:rsidRPr="006F597B">
        <w:rPr>
          <w:rFonts w:ascii="仿宋" w:eastAsia="仿宋" w:hAnsi="仿宋"/>
          <w:sz w:val="32"/>
          <w:szCs w:val="32"/>
        </w:rPr>
        <w:t>主要成员可认定获得1</w:t>
      </w:r>
      <w:r w:rsidR="00564489" w:rsidRPr="006F597B">
        <w:rPr>
          <w:rFonts w:ascii="仿宋" w:eastAsia="仿宋" w:hAnsi="仿宋" w:hint="eastAsia"/>
          <w:sz w:val="32"/>
          <w:szCs w:val="32"/>
        </w:rPr>
        <w:t>个创新创业实践学分；</w:t>
      </w:r>
      <w:r w:rsidR="00515DFE" w:rsidRPr="006F597B">
        <w:rPr>
          <w:rFonts w:ascii="仿宋" w:eastAsia="仿宋" w:hAnsi="仿宋" w:hint="eastAsia"/>
          <w:sz w:val="32"/>
          <w:szCs w:val="32"/>
        </w:rPr>
        <w:t>学生</w:t>
      </w:r>
      <w:r w:rsidR="00515DFE" w:rsidRPr="006F597B">
        <w:rPr>
          <w:rFonts w:ascii="仿宋" w:eastAsia="仿宋" w:hAnsi="仿宋"/>
          <w:sz w:val="32"/>
          <w:szCs w:val="32"/>
        </w:rPr>
        <w:t>获</w:t>
      </w:r>
      <w:r w:rsidR="00515DFE" w:rsidRPr="006F597B">
        <w:rPr>
          <w:rFonts w:ascii="仿宋" w:eastAsia="仿宋" w:hAnsi="仿宋" w:hint="eastAsia"/>
          <w:sz w:val="32"/>
          <w:szCs w:val="32"/>
        </w:rPr>
        <w:t>C级学科竞赛（主办单位为省级学术团体、国内知名高校或知名企业等；在全国具有一定的学术权威性和业界影响力，参赛单位覆盖全国部分高校；对学生创新精神、实践能力培养有一定作用）二等奖以上，</w:t>
      </w:r>
      <w:r w:rsidR="00564489" w:rsidRPr="006F597B">
        <w:rPr>
          <w:rFonts w:ascii="仿宋" w:eastAsia="仿宋" w:hAnsi="仿宋" w:hint="eastAsia"/>
          <w:sz w:val="32"/>
          <w:szCs w:val="32"/>
        </w:rPr>
        <w:t>获奖团队负责人可认定</w:t>
      </w:r>
      <w:r w:rsidR="00564489" w:rsidRPr="006F597B">
        <w:rPr>
          <w:rFonts w:ascii="仿宋" w:eastAsia="仿宋" w:hAnsi="仿宋"/>
          <w:sz w:val="32"/>
          <w:szCs w:val="32"/>
        </w:rPr>
        <w:t>获得1</w:t>
      </w:r>
      <w:r w:rsidR="00564489" w:rsidRPr="006F597B">
        <w:rPr>
          <w:rFonts w:ascii="仿宋" w:eastAsia="仿宋" w:hAnsi="仿宋" w:hint="eastAsia"/>
          <w:sz w:val="32"/>
          <w:szCs w:val="32"/>
        </w:rPr>
        <w:t>个创新创业实践学分，团队</w:t>
      </w:r>
      <w:r w:rsidR="00564489" w:rsidRPr="006F597B">
        <w:rPr>
          <w:rFonts w:ascii="仿宋" w:eastAsia="仿宋" w:hAnsi="仿宋"/>
          <w:sz w:val="32"/>
          <w:szCs w:val="32"/>
        </w:rPr>
        <w:t>主要成员可认定获得0.5</w:t>
      </w:r>
      <w:r w:rsidR="00564489" w:rsidRPr="006F597B">
        <w:rPr>
          <w:rFonts w:ascii="仿宋" w:eastAsia="仿宋" w:hAnsi="仿宋" w:hint="eastAsia"/>
          <w:sz w:val="32"/>
          <w:szCs w:val="32"/>
        </w:rPr>
        <w:t>个创新创业实践学分</w:t>
      </w:r>
      <w:r w:rsidRPr="006F597B">
        <w:rPr>
          <w:rFonts w:ascii="仿宋" w:eastAsia="仿宋" w:hAnsi="仿宋" w:hint="eastAsia"/>
          <w:sz w:val="32"/>
          <w:szCs w:val="32"/>
        </w:rPr>
        <w:t>。同一项目不重复认定，只认定最高级。</w:t>
      </w:r>
      <w:r w:rsidR="00515DFE" w:rsidRPr="006F597B">
        <w:rPr>
          <w:rFonts w:ascii="仿宋" w:eastAsia="仿宋" w:hAnsi="仿宋" w:hint="eastAsia"/>
          <w:sz w:val="32"/>
          <w:szCs w:val="32"/>
        </w:rPr>
        <w:t>竞赛等级参照当年度教务处发布的《南京大学</w:t>
      </w:r>
      <w:r w:rsidR="00B45F89" w:rsidRPr="006F597B">
        <w:rPr>
          <w:rFonts w:ascii="仿宋" w:eastAsia="仿宋" w:hAnsi="仿宋" w:hint="eastAsia"/>
          <w:sz w:val="32"/>
          <w:szCs w:val="32"/>
        </w:rPr>
        <w:t>本科生</w:t>
      </w:r>
      <w:r w:rsidR="00515DFE" w:rsidRPr="006F597B">
        <w:rPr>
          <w:rFonts w:ascii="仿宋" w:eastAsia="仿宋" w:hAnsi="仿宋" w:hint="eastAsia"/>
          <w:sz w:val="32"/>
          <w:szCs w:val="32"/>
        </w:rPr>
        <w:t>学科竞赛信息一览表》。</w:t>
      </w:r>
    </w:p>
    <w:p w:rsidR="007F373D" w:rsidRPr="006F597B" w:rsidRDefault="007F373D" w:rsidP="004D72CD">
      <w:pPr>
        <w:spacing w:line="520" w:lineRule="exact"/>
        <w:ind w:firstLineChars="200" w:firstLine="643"/>
        <w:rPr>
          <w:rFonts w:ascii="仿宋" w:eastAsia="仿宋" w:hAnsi="仿宋"/>
          <w:sz w:val="32"/>
          <w:szCs w:val="32"/>
        </w:rPr>
      </w:pPr>
      <w:r w:rsidRPr="006F597B">
        <w:rPr>
          <w:rFonts w:ascii="仿宋" w:eastAsia="仿宋" w:hAnsi="仿宋"/>
          <w:b/>
          <w:sz w:val="32"/>
          <w:szCs w:val="32"/>
        </w:rPr>
        <w:t>3.</w:t>
      </w:r>
      <w:r w:rsidRPr="006F597B">
        <w:rPr>
          <w:rFonts w:ascii="仿宋" w:eastAsia="仿宋" w:hAnsi="仿宋" w:hint="eastAsia"/>
          <w:b/>
          <w:sz w:val="32"/>
          <w:szCs w:val="32"/>
        </w:rPr>
        <w:t>学术论文：</w:t>
      </w:r>
      <w:r w:rsidRPr="006F597B">
        <w:rPr>
          <w:rFonts w:ascii="仿宋" w:eastAsia="仿宋" w:hAnsi="仿宋" w:hint="eastAsia"/>
          <w:sz w:val="32"/>
          <w:szCs w:val="32"/>
        </w:rPr>
        <w:t>学生发表</w:t>
      </w:r>
      <w:r w:rsidR="00E36029" w:rsidRPr="006F597B">
        <w:rPr>
          <w:rFonts w:ascii="仿宋" w:eastAsia="仿宋" w:hAnsi="仿宋"/>
          <w:sz w:val="32"/>
          <w:szCs w:val="32"/>
        </w:rPr>
        <w:t>一流期刊（影响因子大于</w:t>
      </w:r>
      <w:r w:rsidR="00E36029" w:rsidRPr="006F597B">
        <w:rPr>
          <w:rFonts w:ascii="仿宋" w:eastAsia="仿宋" w:hAnsi="仿宋" w:hint="eastAsia"/>
          <w:sz w:val="32"/>
          <w:szCs w:val="32"/>
        </w:rPr>
        <w:t>20的</w:t>
      </w:r>
      <w:r w:rsidR="00E36029" w:rsidRPr="006F597B">
        <w:rPr>
          <w:rFonts w:ascii="仿宋" w:eastAsia="仿宋" w:hAnsi="仿宋"/>
          <w:sz w:val="32"/>
          <w:szCs w:val="32"/>
        </w:rPr>
        <w:t>期刊）</w:t>
      </w:r>
      <w:r w:rsidR="00E36029" w:rsidRPr="006F597B">
        <w:rPr>
          <w:rFonts w:ascii="仿宋" w:eastAsia="仿宋" w:hAnsi="仿宋" w:hint="eastAsia"/>
          <w:sz w:val="32"/>
          <w:szCs w:val="32"/>
        </w:rPr>
        <w:t>，</w:t>
      </w:r>
      <w:r w:rsidRPr="006F597B">
        <w:rPr>
          <w:rFonts w:ascii="仿宋" w:eastAsia="仿宋" w:hAnsi="仿宋"/>
          <w:sz w:val="32"/>
          <w:szCs w:val="32"/>
        </w:rPr>
        <w:t>SCI</w:t>
      </w:r>
      <w:r w:rsidR="00E36029" w:rsidRPr="006F597B">
        <w:rPr>
          <w:rFonts w:ascii="仿宋" w:eastAsia="仿宋" w:hAnsi="仿宋" w:hint="eastAsia"/>
          <w:sz w:val="32"/>
          <w:szCs w:val="32"/>
        </w:rPr>
        <w:t>（A区</w:t>
      </w:r>
      <w:r w:rsidR="00E36029" w:rsidRPr="006F597B">
        <w:rPr>
          <w:rFonts w:ascii="仿宋" w:eastAsia="仿宋" w:hAnsi="仿宋"/>
          <w:sz w:val="32"/>
          <w:szCs w:val="32"/>
        </w:rPr>
        <w:t>、</w:t>
      </w:r>
      <w:r w:rsidR="00E36029" w:rsidRPr="006F597B">
        <w:rPr>
          <w:rFonts w:ascii="仿宋" w:eastAsia="仿宋" w:hAnsi="仿宋" w:hint="eastAsia"/>
          <w:sz w:val="32"/>
          <w:szCs w:val="32"/>
        </w:rPr>
        <w:t>B区），</w:t>
      </w:r>
      <w:r w:rsidRPr="006F597B">
        <w:rPr>
          <w:rFonts w:ascii="仿宋" w:eastAsia="仿宋" w:hAnsi="仿宋"/>
          <w:sz w:val="32"/>
          <w:szCs w:val="32"/>
        </w:rPr>
        <w:t>SSCI</w:t>
      </w:r>
      <w:r w:rsidR="00E36029" w:rsidRPr="006F597B">
        <w:rPr>
          <w:rFonts w:ascii="仿宋" w:eastAsia="仿宋" w:hAnsi="仿宋"/>
          <w:sz w:val="32"/>
          <w:szCs w:val="32"/>
        </w:rPr>
        <w:t>/A&amp;HCI</w:t>
      </w:r>
      <w:r w:rsidRPr="006F597B">
        <w:rPr>
          <w:rFonts w:ascii="仿宋" w:eastAsia="仿宋" w:hAnsi="仿宋" w:hint="eastAsia"/>
          <w:sz w:val="32"/>
          <w:szCs w:val="32"/>
        </w:rPr>
        <w:t>或</w:t>
      </w:r>
      <w:r w:rsidRPr="006F597B">
        <w:rPr>
          <w:rFonts w:ascii="仿宋" w:eastAsia="仿宋" w:hAnsi="仿宋"/>
          <w:sz w:val="32"/>
          <w:szCs w:val="32"/>
        </w:rPr>
        <w:t>CSSCI</w:t>
      </w:r>
      <w:r w:rsidRPr="006F597B">
        <w:rPr>
          <w:rFonts w:ascii="仿宋" w:eastAsia="仿宋" w:hAnsi="仿宋" w:hint="eastAsia"/>
          <w:sz w:val="32"/>
          <w:szCs w:val="32"/>
        </w:rPr>
        <w:t>期刊学术论文一篇，第一作者</w:t>
      </w:r>
      <w:r w:rsidR="006664FF" w:rsidRPr="006F597B">
        <w:rPr>
          <w:rFonts w:ascii="仿宋" w:eastAsia="仿宋" w:hAnsi="仿宋" w:hint="eastAsia"/>
          <w:sz w:val="32"/>
          <w:szCs w:val="32"/>
        </w:rPr>
        <w:t>可</w:t>
      </w:r>
      <w:r w:rsidR="006664FF" w:rsidRPr="006F597B">
        <w:rPr>
          <w:rFonts w:ascii="仿宋" w:eastAsia="仿宋" w:hAnsi="仿宋"/>
          <w:sz w:val="32"/>
          <w:szCs w:val="32"/>
        </w:rPr>
        <w:t>认定</w:t>
      </w:r>
      <w:r w:rsidR="006664FF" w:rsidRPr="006F597B">
        <w:rPr>
          <w:rFonts w:ascii="仿宋" w:eastAsia="仿宋" w:hAnsi="仿宋" w:hint="eastAsia"/>
          <w:sz w:val="32"/>
          <w:szCs w:val="32"/>
        </w:rPr>
        <w:t>获得</w:t>
      </w:r>
      <w:r w:rsidRPr="006F597B">
        <w:rPr>
          <w:rFonts w:ascii="仿宋" w:eastAsia="仿宋" w:hAnsi="仿宋"/>
          <w:sz w:val="32"/>
          <w:szCs w:val="32"/>
        </w:rPr>
        <w:t>2</w:t>
      </w:r>
      <w:r w:rsidRPr="006F597B">
        <w:rPr>
          <w:rFonts w:ascii="仿宋" w:eastAsia="仿宋" w:hAnsi="仿宋" w:hint="eastAsia"/>
          <w:sz w:val="32"/>
          <w:szCs w:val="32"/>
        </w:rPr>
        <w:t>个创新创业实践学分</w:t>
      </w:r>
      <w:r w:rsidR="00C753A3" w:rsidRPr="006F597B">
        <w:rPr>
          <w:rFonts w:ascii="仿宋" w:eastAsia="仿宋" w:hAnsi="仿宋" w:hint="eastAsia"/>
          <w:sz w:val="32"/>
          <w:szCs w:val="32"/>
        </w:rPr>
        <w:t>，</w:t>
      </w:r>
      <w:r w:rsidR="00C753A3" w:rsidRPr="006F597B">
        <w:rPr>
          <w:rFonts w:ascii="仿宋" w:eastAsia="仿宋" w:hAnsi="仿宋"/>
          <w:sz w:val="32"/>
          <w:szCs w:val="32"/>
        </w:rPr>
        <w:t>第二</w:t>
      </w:r>
      <w:r w:rsidR="00C753A3" w:rsidRPr="006F597B">
        <w:rPr>
          <w:rFonts w:ascii="仿宋" w:eastAsia="仿宋" w:hAnsi="仿宋" w:hint="eastAsia"/>
          <w:sz w:val="32"/>
          <w:szCs w:val="32"/>
        </w:rPr>
        <w:t>至</w:t>
      </w:r>
      <w:r w:rsidR="00C753A3" w:rsidRPr="006F597B">
        <w:rPr>
          <w:rFonts w:ascii="仿宋" w:eastAsia="仿宋" w:hAnsi="仿宋"/>
          <w:sz w:val="32"/>
          <w:szCs w:val="32"/>
        </w:rPr>
        <w:t>四作者</w:t>
      </w:r>
      <w:r w:rsidR="00C753A3" w:rsidRPr="006F597B">
        <w:rPr>
          <w:rFonts w:ascii="仿宋" w:eastAsia="仿宋" w:hAnsi="仿宋" w:hint="eastAsia"/>
          <w:sz w:val="32"/>
          <w:szCs w:val="32"/>
        </w:rPr>
        <w:t>可</w:t>
      </w:r>
      <w:r w:rsidR="00C753A3" w:rsidRPr="006F597B">
        <w:rPr>
          <w:rFonts w:ascii="仿宋" w:eastAsia="仿宋" w:hAnsi="仿宋"/>
          <w:sz w:val="32"/>
          <w:szCs w:val="32"/>
        </w:rPr>
        <w:t>认定</w:t>
      </w:r>
      <w:r w:rsidR="00C753A3" w:rsidRPr="006F597B">
        <w:rPr>
          <w:rFonts w:ascii="仿宋" w:eastAsia="仿宋" w:hAnsi="仿宋" w:hint="eastAsia"/>
          <w:sz w:val="32"/>
          <w:szCs w:val="32"/>
        </w:rPr>
        <w:t>获得</w:t>
      </w:r>
      <w:r w:rsidR="00C753A3" w:rsidRPr="006F597B">
        <w:rPr>
          <w:rFonts w:ascii="仿宋" w:eastAsia="仿宋" w:hAnsi="仿宋"/>
          <w:sz w:val="32"/>
          <w:szCs w:val="32"/>
        </w:rPr>
        <w:t>1</w:t>
      </w:r>
      <w:r w:rsidR="00C753A3" w:rsidRPr="006F597B">
        <w:rPr>
          <w:rFonts w:ascii="仿宋" w:eastAsia="仿宋" w:hAnsi="仿宋" w:hint="eastAsia"/>
          <w:sz w:val="32"/>
          <w:szCs w:val="32"/>
        </w:rPr>
        <w:t>个创新创业实践学分</w:t>
      </w:r>
      <w:r w:rsidRPr="006F597B">
        <w:rPr>
          <w:rFonts w:ascii="仿宋" w:eastAsia="仿宋" w:hAnsi="仿宋" w:hint="eastAsia"/>
          <w:sz w:val="32"/>
          <w:szCs w:val="32"/>
        </w:rPr>
        <w:t>；学生发表</w:t>
      </w:r>
      <w:r w:rsidR="00E36029" w:rsidRPr="006F597B">
        <w:rPr>
          <w:rFonts w:ascii="仿宋" w:eastAsia="仿宋" w:hAnsi="仿宋" w:hint="eastAsia"/>
          <w:sz w:val="32"/>
          <w:szCs w:val="32"/>
        </w:rPr>
        <w:t>其它</w:t>
      </w:r>
      <w:r w:rsidR="00E36029" w:rsidRPr="006F597B">
        <w:rPr>
          <w:rFonts w:ascii="仿宋" w:eastAsia="仿宋" w:hAnsi="仿宋"/>
          <w:sz w:val="32"/>
          <w:szCs w:val="32"/>
        </w:rPr>
        <w:t>核心以上期刊论文</w:t>
      </w:r>
      <w:r w:rsidRPr="006F597B">
        <w:rPr>
          <w:rFonts w:ascii="仿宋" w:eastAsia="仿宋" w:hAnsi="仿宋" w:hint="eastAsia"/>
          <w:sz w:val="32"/>
          <w:szCs w:val="32"/>
        </w:rPr>
        <w:t>一篇，</w:t>
      </w:r>
      <w:r w:rsidR="00C753A3" w:rsidRPr="006F597B">
        <w:rPr>
          <w:rFonts w:ascii="仿宋" w:eastAsia="仿宋" w:hAnsi="仿宋" w:hint="eastAsia"/>
          <w:sz w:val="32"/>
          <w:szCs w:val="32"/>
        </w:rPr>
        <w:t>第一作者可</w:t>
      </w:r>
      <w:r w:rsidR="00C753A3" w:rsidRPr="006F597B">
        <w:rPr>
          <w:rFonts w:ascii="仿宋" w:eastAsia="仿宋" w:hAnsi="仿宋"/>
          <w:sz w:val="32"/>
          <w:szCs w:val="32"/>
        </w:rPr>
        <w:t>认定</w:t>
      </w:r>
      <w:r w:rsidR="00C753A3" w:rsidRPr="006F597B">
        <w:rPr>
          <w:rFonts w:ascii="仿宋" w:eastAsia="仿宋" w:hAnsi="仿宋" w:hint="eastAsia"/>
          <w:sz w:val="32"/>
          <w:szCs w:val="32"/>
        </w:rPr>
        <w:t>获得</w:t>
      </w:r>
      <w:r w:rsidR="00C753A3" w:rsidRPr="006F597B">
        <w:rPr>
          <w:rFonts w:ascii="仿宋" w:eastAsia="仿宋" w:hAnsi="仿宋"/>
          <w:sz w:val="32"/>
          <w:szCs w:val="32"/>
        </w:rPr>
        <w:t>1</w:t>
      </w:r>
      <w:r w:rsidR="00C753A3" w:rsidRPr="006F597B">
        <w:rPr>
          <w:rFonts w:ascii="仿宋" w:eastAsia="仿宋" w:hAnsi="仿宋" w:hint="eastAsia"/>
          <w:sz w:val="32"/>
          <w:szCs w:val="32"/>
        </w:rPr>
        <w:t>个创新创业实践学分，</w:t>
      </w:r>
      <w:r w:rsidR="00C753A3" w:rsidRPr="006F597B">
        <w:rPr>
          <w:rFonts w:ascii="仿宋" w:eastAsia="仿宋" w:hAnsi="仿宋"/>
          <w:sz w:val="32"/>
          <w:szCs w:val="32"/>
        </w:rPr>
        <w:t>第二</w:t>
      </w:r>
      <w:r w:rsidR="00C753A3" w:rsidRPr="006F597B">
        <w:rPr>
          <w:rFonts w:ascii="仿宋" w:eastAsia="仿宋" w:hAnsi="仿宋" w:hint="eastAsia"/>
          <w:sz w:val="32"/>
          <w:szCs w:val="32"/>
        </w:rPr>
        <w:t>至</w:t>
      </w:r>
      <w:r w:rsidR="00C753A3" w:rsidRPr="006F597B">
        <w:rPr>
          <w:rFonts w:ascii="仿宋" w:eastAsia="仿宋" w:hAnsi="仿宋"/>
          <w:sz w:val="32"/>
          <w:szCs w:val="32"/>
        </w:rPr>
        <w:t>四作者</w:t>
      </w:r>
      <w:r w:rsidR="00C753A3" w:rsidRPr="006F597B">
        <w:rPr>
          <w:rFonts w:ascii="仿宋" w:eastAsia="仿宋" w:hAnsi="仿宋" w:hint="eastAsia"/>
          <w:sz w:val="32"/>
          <w:szCs w:val="32"/>
        </w:rPr>
        <w:t>可</w:t>
      </w:r>
      <w:r w:rsidR="00C753A3" w:rsidRPr="006F597B">
        <w:rPr>
          <w:rFonts w:ascii="仿宋" w:eastAsia="仿宋" w:hAnsi="仿宋"/>
          <w:sz w:val="32"/>
          <w:szCs w:val="32"/>
        </w:rPr>
        <w:t>认定</w:t>
      </w:r>
      <w:r w:rsidR="00C753A3" w:rsidRPr="006F597B">
        <w:rPr>
          <w:rFonts w:ascii="仿宋" w:eastAsia="仿宋" w:hAnsi="仿宋" w:hint="eastAsia"/>
          <w:sz w:val="32"/>
          <w:szCs w:val="32"/>
        </w:rPr>
        <w:t>获得</w:t>
      </w:r>
      <w:r w:rsidR="00C753A3" w:rsidRPr="006F597B">
        <w:rPr>
          <w:rFonts w:ascii="仿宋" w:eastAsia="仿宋" w:hAnsi="仿宋"/>
          <w:sz w:val="32"/>
          <w:szCs w:val="32"/>
        </w:rPr>
        <w:t>0.5</w:t>
      </w:r>
      <w:r w:rsidR="00C753A3" w:rsidRPr="006F597B">
        <w:rPr>
          <w:rFonts w:ascii="仿宋" w:eastAsia="仿宋" w:hAnsi="仿宋" w:hint="eastAsia"/>
          <w:sz w:val="32"/>
          <w:szCs w:val="32"/>
        </w:rPr>
        <w:t>个创新创业实践学分</w:t>
      </w:r>
      <w:r w:rsidRPr="006F597B">
        <w:rPr>
          <w:rFonts w:ascii="仿宋" w:eastAsia="仿宋" w:hAnsi="仿宋" w:hint="eastAsia"/>
          <w:sz w:val="32"/>
          <w:szCs w:val="32"/>
        </w:rPr>
        <w:t>。</w:t>
      </w:r>
      <w:r w:rsidR="003C2595" w:rsidRPr="006F597B">
        <w:rPr>
          <w:rFonts w:ascii="仿宋" w:eastAsia="仿宋" w:hAnsi="仿宋" w:hint="eastAsia"/>
          <w:sz w:val="32"/>
          <w:szCs w:val="32"/>
        </w:rPr>
        <w:lastRenderedPageBreak/>
        <w:t>学生在</w:t>
      </w:r>
      <w:r w:rsidR="003C2595" w:rsidRPr="006F597B">
        <w:rPr>
          <w:rFonts w:ascii="仿宋" w:eastAsia="仿宋" w:hAnsi="仿宋"/>
          <w:sz w:val="32"/>
          <w:szCs w:val="32"/>
        </w:rPr>
        <w:t>学术期刊发表论文</w:t>
      </w:r>
      <w:r w:rsidR="003C2595" w:rsidRPr="006F597B">
        <w:rPr>
          <w:rFonts w:ascii="仿宋" w:eastAsia="仿宋" w:hAnsi="仿宋" w:hint="eastAsia"/>
          <w:sz w:val="32"/>
          <w:szCs w:val="32"/>
        </w:rPr>
        <w:t>，</w:t>
      </w:r>
      <w:r w:rsidR="003C2595" w:rsidRPr="006F597B">
        <w:rPr>
          <w:rFonts w:ascii="仿宋" w:eastAsia="仿宋" w:hAnsi="仿宋"/>
          <w:sz w:val="32"/>
          <w:szCs w:val="32"/>
        </w:rPr>
        <w:t>第一作者单位应为南京大学。</w:t>
      </w:r>
      <w:r w:rsidR="0051219D" w:rsidRPr="006F597B">
        <w:rPr>
          <w:rFonts w:ascii="仿宋" w:eastAsia="仿宋" w:hAnsi="仿宋" w:hint="eastAsia"/>
          <w:sz w:val="32"/>
          <w:szCs w:val="32"/>
        </w:rPr>
        <w:t>学生为</w:t>
      </w:r>
      <w:r w:rsidR="0051219D" w:rsidRPr="006F597B">
        <w:rPr>
          <w:rFonts w:ascii="仿宋" w:eastAsia="仿宋" w:hAnsi="仿宋"/>
          <w:sz w:val="32"/>
          <w:szCs w:val="32"/>
        </w:rPr>
        <w:t>第一作者</w:t>
      </w:r>
      <w:r w:rsidR="0051219D" w:rsidRPr="006F597B">
        <w:rPr>
          <w:rFonts w:ascii="仿宋" w:eastAsia="仿宋" w:hAnsi="仿宋" w:hint="eastAsia"/>
          <w:sz w:val="32"/>
          <w:szCs w:val="32"/>
        </w:rPr>
        <w:t>的</w:t>
      </w:r>
      <w:r w:rsidR="0051219D" w:rsidRPr="006F597B">
        <w:rPr>
          <w:rFonts w:ascii="仿宋" w:eastAsia="仿宋" w:hAnsi="仿宋"/>
          <w:sz w:val="32"/>
          <w:szCs w:val="32"/>
        </w:rPr>
        <w:t>论文成果方可</w:t>
      </w:r>
      <w:r w:rsidR="00C753A3" w:rsidRPr="006F597B">
        <w:rPr>
          <w:rFonts w:ascii="仿宋" w:eastAsia="仿宋" w:hAnsi="仿宋" w:hint="eastAsia"/>
          <w:sz w:val="32"/>
          <w:szCs w:val="32"/>
        </w:rPr>
        <w:t>视为</w:t>
      </w:r>
      <w:r w:rsidR="00C753A3" w:rsidRPr="006F597B">
        <w:rPr>
          <w:rFonts w:ascii="仿宋" w:eastAsia="仿宋" w:hAnsi="仿宋"/>
          <w:sz w:val="32"/>
          <w:szCs w:val="32"/>
        </w:rPr>
        <w:t>学生成果。</w:t>
      </w:r>
      <w:r w:rsidR="00C753A3" w:rsidRPr="006F597B">
        <w:rPr>
          <w:rFonts w:ascii="仿宋" w:eastAsia="仿宋" w:hAnsi="仿宋" w:hint="eastAsia"/>
          <w:sz w:val="32"/>
          <w:szCs w:val="32"/>
        </w:rPr>
        <w:t>导师若</w:t>
      </w:r>
      <w:r w:rsidR="00C753A3" w:rsidRPr="006F597B">
        <w:rPr>
          <w:rFonts w:ascii="仿宋" w:eastAsia="仿宋" w:hAnsi="仿宋"/>
          <w:sz w:val="32"/>
          <w:szCs w:val="32"/>
        </w:rPr>
        <w:t>为作者之一，不计</w:t>
      </w:r>
      <w:proofErr w:type="gramStart"/>
      <w:r w:rsidR="00C753A3" w:rsidRPr="006F597B">
        <w:rPr>
          <w:rFonts w:ascii="仿宋" w:eastAsia="仿宋" w:hAnsi="仿宋"/>
          <w:sz w:val="32"/>
          <w:szCs w:val="32"/>
        </w:rPr>
        <w:t>入作者</w:t>
      </w:r>
      <w:proofErr w:type="gramEnd"/>
      <w:r w:rsidR="00C753A3" w:rsidRPr="006F597B">
        <w:rPr>
          <w:rFonts w:ascii="仿宋" w:eastAsia="仿宋" w:hAnsi="仿宋"/>
          <w:sz w:val="32"/>
          <w:szCs w:val="32"/>
        </w:rPr>
        <w:t>排名，</w:t>
      </w:r>
      <w:r w:rsidR="00C753A3" w:rsidRPr="006F597B">
        <w:rPr>
          <w:rFonts w:ascii="仿宋" w:eastAsia="仿宋" w:hAnsi="仿宋" w:hint="eastAsia"/>
          <w:sz w:val="32"/>
          <w:szCs w:val="32"/>
        </w:rPr>
        <w:t>第四作者</w:t>
      </w:r>
      <w:r w:rsidR="00C753A3" w:rsidRPr="006F597B">
        <w:rPr>
          <w:rFonts w:ascii="仿宋" w:eastAsia="仿宋" w:hAnsi="仿宋"/>
          <w:sz w:val="32"/>
          <w:szCs w:val="32"/>
        </w:rPr>
        <w:t>以后不计学分。</w:t>
      </w:r>
    </w:p>
    <w:p w:rsidR="007F373D" w:rsidRPr="006F597B" w:rsidRDefault="007F373D" w:rsidP="004D72CD">
      <w:pPr>
        <w:spacing w:line="520" w:lineRule="exact"/>
        <w:ind w:firstLineChars="200" w:firstLine="643"/>
        <w:rPr>
          <w:rFonts w:ascii="仿宋" w:eastAsia="仿宋" w:hAnsi="仿宋"/>
          <w:sz w:val="32"/>
          <w:szCs w:val="32"/>
        </w:rPr>
      </w:pPr>
      <w:r w:rsidRPr="006F597B">
        <w:rPr>
          <w:rFonts w:ascii="仿宋" w:eastAsia="仿宋" w:hAnsi="仿宋"/>
          <w:b/>
          <w:sz w:val="32"/>
          <w:szCs w:val="32"/>
        </w:rPr>
        <w:t>4.</w:t>
      </w:r>
      <w:r w:rsidRPr="006F597B">
        <w:rPr>
          <w:rFonts w:ascii="仿宋" w:eastAsia="仿宋" w:hAnsi="仿宋" w:hint="eastAsia"/>
          <w:b/>
          <w:sz w:val="32"/>
          <w:szCs w:val="32"/>
        </w:rPr>
        <w:t>专利授权：</w:t>
      </w:r>
      <w:r w:rsidRPr="006F597B">
        <w:rPr>
          <w:rFonts w:ascii="仿宋" w:eastAsia="仿宋" w:hAnsi="仿宋" w:hint="eastAsia"/>
          <w:sz w:val="32"/>
          <w:szCs w:val="32"/>
        </w:rPr>
        <w:t>学生获得发明专利授权</w:t>
      </w:r>
      <w:r w:rsidR="000D48A6" w:rsidRPr="006F597B">
        <w:rPr>
          <w:rFonts w:ascii="仿宋" w:eastAsia="仿宋" w:hAnsi="仿宋" w:hint="eastAsia"/>
          <w:sz w:val="32"/>
          <w:szCs w:val="32"/>
        </w:rPr>
        <w:t>或</w:t>
      </w:r>
      <w:r w:rsidR="000D48A6" w:rsidRPr="006F597B">
        <w:rPr>
          <w:rFonts w:ascii="仿宋" w:eastAsia="仿宋" w:hAnsi="仿宋"/>
          <w:sz w:val="32"/>
          <w:szCs w:val="32"/>
        </w:rPr>
        <w:t>软件著作权</w:t>
      </w:r>
      <w:r w:rsidRPr="006F597B">
        <w:rPr>
          <w:rFonts w:ascii="仿宋" w:eastAsia="仿宋" w:hAnsi="仿宋" w:hint="eastAsia"/>
          <w:sz w:val="32"/>
          <w:szCs w:val="32"/>
        </w:rPr>
        <w:t>，</w:t>
      </w:r>
      <w:r w:rsidR="00F05984" w:rsidRPr="006F597B">
        <w:rPr>
          <w:rFonts w:ascii="仿宋" w:eastAsia="仿宋" w:hAnsi="仿宋" w:hint="eastAsia"/>
          <w:sz w:val="32"/>
          <w:szCs w:val="32"/>
        </w:rPr>
        <w:t>获得该专利的</w:t>
      </w:r>
      <w:r w:rsidR="00EA0401" w:rsidRPr="006F597B">
        <w:rPr>
          <w:rFonts w:ascii="仿宋" w:eastAsia="仿宋" w:hAnsi="仿宋" w:hint="eastAsia"/>
          <w:sz w:val="32"/>
          <w:szCs w:val="32"/>
        </w:rPr>
        <w:t>第1发明人</w:t>
      </w:r>
      <w:r w:rsidR="004B4DA0" w:rsidRPr="006F597B">
        <w:rPr>
          <w:rFonts w:ascii="仿宋" w:eastAsia="仿宋" w:hAnsi="仿宋" w:hint="eastAsia"/>
          <w:sz w:val="32"/>
          <w:szCs w:val="32"/>
        </w:rPr>
        <w:t>可</w:t>
      </w:r>
      <w:r w:rsidR="004B4DA0" w:rsidRPr="006F597B">
        <w:rPr>
          <w:rFonts w:ascii="仿宋" w:eastAsia="仿宋" w:hAnsi="仿宋"/>
          <w:sz w:val="32"/>
          <w:szCs w:val="32"/>
        </w:rPr>
        <w:t>认定</w:t>
      </w:r>
      <w:r w:rsidR="004B4DA0" w:rsidRPr="006F597B">
        <w:rPr>
          <w:rFonts w:ascii="仿宋" w:eastAsia="仿宋" w:hAnsi="仿宋" w:hint="eastAsia"/>
          <w:sz w:val="32"/>
          <w:szCs w:val="32"/>
        </w:rPr>
        <w:t>获得</w:t>
      </w:r>
      <w:r w:rsidR="00F05984" w:rsidRPr="006F597B">
        <w:rPr>
          <w:rFonts w:ascii="仿宋" w:eastAsia="仿宋" w:hAnsi="仿宋"/>
          <w:sz w:val="32"/>
          <w:szCs w:val="32"/>
        </w:rPr>
        <w:t>2</w:t>
      </w:r>
      <w:r w:rsidRPr="006F597B">
        <w:rPr>
          <w:rFonts w:ascii="仿宋" w:eastAsia="仿宋" w:hAnsi="仿宋" w:hint="eastAsia"/>
          <w:sz w:val="32"/>
          <w:szCs w:val="32"/>
        </w:rPr>
        <w:t>个创新创业实践学分</w:t>
      </w:r>
      <w:r w:rsidR="00EA0401" w:rsidRPr="006F597B">
        <w:rPr>
          <w:rFonts w:ascii="仿宋" w:eastAsia="仿宋" w:hAnsi="仿宋" w:hint="eastAsia"/>
          <w:sz w:val="32"/>
          <w:szCs w:val="32"/>
        </w:rPr>
        <w:t>，</w:t>
      </w:r>
      <w:r w:rsidR="000D48A6" w:rsidRPr="006F597B">
        <w:rPr>
          <w:rFonts w:ascii="仿宋" w:eastAsia="仿宋" w:hAnsi="仿宋" w:hint="eastAsia"/>
          <w:sz w:val="32"/>
          <w:szCs w:val="32"/>
        </w:rPr>
        <w:t>其他</w:t>
      </w:r>
      <w:r w:rsidR="00EE1A88" w:rsidRPr="006F597B">
        <w:rPr>
          <w:rFonts w:ascii="仿宋" w:eastAsia="仿宋" w:hAnsi="仿宋" w:hint="eastAsia"/>
          <w:sz w:val="32"/>
          <w:szCs w:val="32"/>
        </w:rPr>
        <w:t>主要</w:t>
      </w:r>
      <w:r w:rsidR="00EA0401" w:rsidRPr="006F597B">
        <w:rPr>
          <w:rFonts w:ascii="仿宋" w:eastAsia="仿宋" w:hAnsi="仿宋" w:hint="eastAsia"/>
          <w:sz w:val="32"/>
          <w:szCs w:val="32"/>
        </w:rPr>
        <w:t>发明人</w:t>
      </w:r>
      <w:r w:rsidR="00EA0401" w:rsidRPr="006F597B">
        <w:rPr>
          <w:rFonts w:ascii="仿宋" w:eastAsia="仿宋" w:hAnsi="仿宋"/>
          <w:sz w:val="32"/>
          <w:szCs w:val="32"/>
        </w:rPr>
        <w:t>可认定获得</w:t>
      </w:r>
      <w:r w:rsidR="00EA0401" w:rsidRPr="006F597B">
        <w:rPr>
          <w:rFonts w:ascii="仿宋" w:eastAsia="仿宋" w:hAnsi="仿宋" w:hint="eastAsia"/>
          <w:sz w:val="32"/>
          <w:szCs w:val="32"/>
        </w:rPr>
        <w:t>1个</w:t>
      </w:r>
      <w:r w:rsidR="00EA0401" w:rsidRPr="006F597B">
        <w:rPr>
          <w:rFonts w:ascii="仿宋" w:eastAsia="仿宋" w:hAnsi="仿宋"/>
          <w:sz w:val="32"/>
          <w:szCs w:val="32"/>
        </w:rPr>
        <w:t>创新创业实践学分</w:t>
      </w:r>
      <w:r w:rsidRPr="006F597B">
        <w:rPr>
          <w:rFonts w:ascii="仿宋" w:eastAsia="仿宋" w:hAnsi="仿宋" w:hint="eastAsia"/>
          <w:sz w:val="32"/>
          <w:szCs w:val="32"/>
        </w:rPr>
        <w:t>；学生获得实用新型</w:t>
      </w:r>
      <w:r w:rsidR="000D48A6" w:rsidRPr="006F597B">
        <w:rPr>
          <w:rFonts w:ascii="仿宋" w:eastAsia="仿宋" w:hAnsi="仿宋" w:hint="eastAsia"/>
          <w:sz w:val="32"/>
          <w:szCs w:val="32"/>
        </w:rPr>
        <w:t>或</w:t>
      </w:r>
      <w:r w:rsidRPr="006F597B">
        <w:rPr>
          <w:rFonts w:ascii="仿宋" w:eastAsia="仿宋" w:hAnsi="仿宋" w:hint="eastAsia"/>
          <w:sz w:val="32"/>
          <w:szCs w:val="32"/>
        </w:rPr>
        <w:t>外观设计专利授权，</w:t>
      </w:r>
      <w:r w:rsidR="000D48A6" w:rsidRPr="006F597B">
        <w:rPr>
          <w:rFonts w:ascii="仿宋" w:eastAsia="仿宋" w:hAnsi="仿宋" w:hint="eastAsia"/>
          <w:sz w:val="32"/>
          <w:szCs w:val="32"/>
        </w:rPr>
        <w:t>获得该专利的第1发明人可</w:t>
      </w:r>
      <w:r w:rsidR="000D48A6" w:rsidRPr="006F597B">
        <w:rPr>
          <w:rFonts w:ascii="仿宋" w:eastAsia="仿宋" w:hAnsi="仿宋"/>
          <w:sz w:val="32"/>
          <w:szCs w:val="32"/>
        </w:rPr>
        <w:t>认定</w:t>
      </w:r>
      <w:r w:rsidR="000D48A6" w:rsidRPr="006F597B">
        <w:rPr>
          <w:rFonts w:ascii="仿宋" w:eastAsia="仿宋" w:hAnsi="仿宋" w:hint="eastAsia"/>
          <w:sz w:val="32"/>
          <w:szCs w:val="32"/>
        </w:rPr>
        <w:t>获得</w:t>
      </w:r>
      <w:r w:rsidR="000D48A6" w:rsidRPr="006F597B">
        <w:rPr>
          <w:rFonts w:ascii="仿宋" w:eastAsia="仿宋" w:hAnsi="仿宋"/>
          <w:sz w:val="32"/>
          <w:szCs w:val="32"/>
        </w:rPr>
        <w:t>1</w:t>
      </w:r>
      <w:r w:rsidR="000D48A6" w:rsidRPr="006F597B">
        <w:rPr>
          <w:rFonts w:ascii="仿宋" w:eastAsia="仿宋" w:hAnsi="仿宋" w:hint="eastAsia"/>
          <w:sz w:val="32"/>
          <w:szCs w:val="32"/>
        </w:rPr>
        <w:t>个创新创业实践学分，其他</w:t>
      </w:r>
      <w:r w:rsidR="00EE1A88" w:rsidRPr="006F597B">
        <w:rPr>
          <w:rFonts w:ascii="仿宋" w:eastAsia="仿宋" w:hAnsi="仿宋" w:hint="eastAsia"/>
          <w:sz w:val="32"/>
          <w:szCs w:val="32"/>
        </w:rPr>
        <w:t>主要</w:t>
      </w:r>
      <w:r w:rsidR="000D48A6" w:rsidRPr="006F597B">
        <w:rPr>
          <w:rFonts w:ascii="仿宋" w:eastAsia="仿宋" w:hAnsi="仿宋" w:hint="eastAsia"/>
          <w:sz w:val="32"/>
          <w:szCs w:val="32"/>
        </w:rPr>
        <w:t>发明人</w:t>
      </w:r>
      <w:r w:rsidR="000D48A6" w:rsidRPr="006F597B">
        <w:rPr>
          <w:rFonts w:ascii="仿宋" w:eastAsia="仿宋" w:hAnsi="仿宋"/>
          <w:sz w:val="32"/>
          <w:szCs w:val="32"/>
        </w:rPr>
        <w:t>可认定获得0.5</w:t>
      </w:r>
      <w:r w:rsidR="000D48A6" w:rsidRPr="006F597B">
        <w:rPr>
          <w:rFonts w:ascii="仿宋" w:eastAsia="仿宋" w:hAnsi="仿宋" w:hint="eastAsia"/>
          <w:sz w:val="32"/>
          <w:szCs w:val="32"/>
        </w:rPr>
        <w:t>个</w:t>
      </w:r>
      <w:r w:rsidR="000D48A6" w:rsidRPr="006F597B">
        <w:rPr>
          <w:rFonts w:ascii="仿宋" w:eastAsia="仿宋" w:hAnsi="仿宋"/>
          <w:sz w:val="32"/>
          <w:szCs w:val="32"/>
        </w:rPr>
        <w:t>创新创业实践学分</w:t>
      </w:r>
      <w:r w:rsidRPr="006F597B">
        <w:rPr>
          <w:rFonts w:ascii="仿宋" w:eastAsia="仿宋" w:hAnsi="仿宋" w:hint="eastAsia"/>
          <w:sz w:val="32"/>
          <w:szCs w:val="32"/>
        </w:rPr>
        <w:t>。</w:t>
      </w:r>
      <w:r w:rsidR="00EE1A88" w:rsidRPr="006F597B">
        <w:rPr>
          <w:rFonts w:ascii="仿宋" w:eastAsia="仿宋" w:hAnsi="仿宋" w:hint="eastAsia"/>
          <w:sz w:val="32"/>
          <w:szCs w:val="32"/>
        </w:rPr>
        <w:t>学生为</w:t>
      </w:r>
      <w:r w:rsidR="00EE1A88" w:rsidRPr="006F597B">
        <w:rPr>
          <w:rFonts w:ascii="仿宋" w:eastAsia="仿宋" w:hAnsi="仿宋"/>
          <w:sz w:val="32"/>
          <w:szCs w:val="32"/>
        </w:rPr>
        <w:t>第</w:t>
      </w:r>
      <w:r w:rsidR="00EE1A88" w:rsidRPr="006F597B">
        <w:rPr>
          <w:rFonts w:ascii="仿宋" w:eastAsia="仿宋" w:hAnsi="仿宋" w:hint="eastAsia"/>
          <w:sz w:val="32"/>
          <w:szCs w:val="32"/>
        </w:rPr>
        <w:t>1发明人的专利授权</w:t>
      </w:r>
      <w:r w:rsidR="00EE1A88" w:rsidRPr="006F597B">
        <w:rPr>
          <w:rFonts w:ascii="仿宋" w:eastAsia="仿宋" w:hAnsi="仿宋"/>
          <w:sz w:val="32"/>
          <w:szCs w:val="32"/>
        </w:rPr>
        <w:t>方可</w:t>
      </w:r>
      <w:r w:rsidR="00EE1A88" w:rsidRPr="006F597B">
        <w:rPr>
          <w:rFonts w:ascii="仿宋" w:eastAsia="仿宋" w:hAnsi="仿宋" w:hint="eastAsia"/>
          <w:sz w:val="32"/>
          <w:szCs w:val="32"/>
        </w:rPr>
        <w:t>视为</w:t>
      </w:r>
      <w:r w:rsidR="00EE1A88" w:rsidRPr="006F597B">
        <w:rPr>
          <w:rFonts w:ascii="仿宋" w:eastAsia="仿宋" w:hAnsi="仿宋"/>
          <w:sz w:val="32"/>
          <w:szCs w:val="32"/>
        </w:rPr>
        <w:t>学生</w:t>
      </w:r>
      <w:r w:rsidR="00EE1A88" w:rsidRPr="006F597B">
        <w:rPr>
          <w:rFonts w:ascii="仿宋" w:eastAsia="仿宋" w:hAnsi="仿宋" w:hint="eastAsia"/>
          <w:sz w:val="32"/>
          <w:szCs w:val="32"/>
        </w:rPr>
        <w:t>专利</w:t>
      </w:r>
      <w:r w:rsidR="00EE1A88" w:rsidRPr="006F597B">
        <w:rPr>
          <w:rFonts w:ascii="仿宋" w:eastAsia="仿宋" w:hAnsi="仿宋"/>
          <w:sz w:val="32"/>
          <w:szCs w:val="32"/>
        </w:rPr>
        <w:t>成果。</w:t>
      </w:r>
    </w:p>
    <w:p w:rsidR="007F373D" w:rsidRPr="006F597B" w:rsidRDefault="007F373D" w:rsidP="004D72CD">
      <w:pPr>
        <w:spacing w:line="520" w:lineRule="exact"/>
        <w:ind w:firstLineChars="200" w:firstLine="643"/>
        <w:rPr>
          <w:rFonts w:ascii="仿宋" w:eastAsia="仿宋" w:hAnsi="仿宋"/>
          <w:sz w:val="32"/>
          <w:szCs w:val="32"/>
        </w:rPr>
      </w:pPr>
      <w:r w:rsidRPr="006F597B">
        <w:rPr>
          <w:rFonts w:ascii="仿宋" w:eastAsia="仿宋" w:hAnsi="仿宋"/>
          <w:b/>
          <w:sz w:val="32"/>
          <w:szCs w:val="32"/>
        </w:rPr>
        <w:t>5.</w:t>
      </w:r>
      <w:r w:rsidRPr="006F597B">
        <w:rPr>
          <w:rFonts w:ascii="仿宋" w:eastAsia="仿宋" w:hAnsi="仿宋" w:hint="eastAsia"/>
          <w:b/>
          <w:sz w:val="32"/>
          <w:szCs w:val="32"/>
        </w:rPr>
        <w:t>自主创业：</w:t>
      </w:r>
      <w:r w:rsidRPr="006F597B">
        <w:rPr>
          <w:rFonts w:ascii="仿宋" w:eastAsia="仿宋" w:hAnsi="仿宋" w:hint="eastAsia"/>
          <w:sz w:val="32"/>
          <w:szCs w:val="32"/>
        </w:rPr>
        <w:t>学生创业项目入驻学校大学生</w:t>
      </w:r>
      <w:proofErr w:type="gramStart"/>
      <w:r w:rsidRPr="006F597B">
        <w:rPr>
          <w:rFonts w:ascii="仿宋" w:eastAsia="仿宋" w:hAnsi="仿宋" w:hint="eastAsia"/>
          <w:sz w:val="32"/>
          <w:szCs w:val="32"/>
        </w:rPr>
        <w:t>创业园且项目</w:t>
      </w:r>
      <w:proofErr w:type="gramEnd"/>
      <w:r w:rsidRPr="006F597B">
        <w:rPr>
          <w:rFonts w:ascii="仿宋" w:eastAsia="仿宋" w:hAnsi="仿宋" w:hint="eastAsia"/>
          <w:sz w:val="32"/>
          <w:szCs w:val="32"/>
        </w:rPr>
        <w:t>运行状态良好，经学校创新创业与成果转化工作办公室认定，项目负责人</w:t>
      </w:r>
      <w:r w:rsidR="00D13D03" w:rsidRPr="006F597B">
        <w:rPr>
          <w:rFonts w:ascii="仿宋" w:eastAsia="仿宋" w:hAnsi="仿宋" w:hint="eastAsia"/>
          <w:sz w:val="32"/>
          <w:szCs w:val="32"/>
        </w:rPr>
        <w:t>可</w:t>
      </w:r>
      <w:r w:rsidR="00D13D03" w:rsidRPr="006F597B">
        <w:rPr>
          <w:rFonts w:ascii="仿宋" w:eastAsia="仿宋" w:hAnsi="仿宋"/>
          <w:sz w:val="32"/>
          <w:szCs w:val="32"/>
        </w:rPr>
        <w:t>认定</w:t>
      </w:r>
      <w:r w:rsidR="00D13D03" w:rsidRPr="006F597B">
        <w:rPr>
          <w:rFonts w:ascii="仿宋" w:eastAsia="仿宋" w:hAnsi="仿宋" w:hint="eastAsia"/>
          <w:sz w:val="32"/>
          <w:szCs w:val="32"/>
        </w:rPr>
        <w:t>获得</w:t>
      </w:r>
      <w:r w:rsidRPr="006F597B">
        <w:rPr>
          <w:rFonts w:ascii="仿宋" w:eastAsia="仿宋" w:hAnsi="仿宋"/>
          <w:sz w:val="32"/>
          <w:szCs w:val="32"/>
        </w:rPr>
        <w:t>2</w:t>
      </w:r>
      <w:r w:rsidRPr="006F597B">
        <w:rPr>
          <w:rFonts w:ascii="仿宋" w:eastAsia="仿宋" w:hAnsi="仿宋" w:hint="eastAsia"/>
          <w:sz w:val="32"/>
          <w:szCs w:val="32"/>
        </w:rPr>
        <w:t>个创新创业实践学分，项目</w:t>
      </w:r>
      <w:r w:rsidR="00EE1A88" w:rsidRPr="006F597B">
        <w:rPr>
          <w:rFonts w:ascii="仿宋" w:eastAsia="仿宋" w:hAnsi="仿宋" w:hint="eastAsia"/>
          <w:sz w:val="32"/>
          <w:szCs w:val="32"/>
        </w:rPr>
        <w:t>团队</w:t>
      </w:r>
      <w:r w:rsidRPr="006F597B">
        <w:rPr>
          <w:rFonts w:ascii="仿宋" w:eastAsia="仿宋" w:hAnsi="仿宋" w:hint="eastAsia"/>
          <w:sz w:val="32"/>
          <w:szCs w:val="32"/>
        </w:rPr>
        <w:t>其他</w:t>
      </w:r>
      <w:r w:rsidR="00EE1A88" w:rsidRPr="006F597B">
        <w:rPr>
          <w:rFonts w:ascii="仿宋" w:eastAsia="仿宋" w:hAnsi="仿宋" w:hint="eastAsia"/>
          <w:sz w:val="32"/>
          <w:szCs w:val="32"/>
        </w:rPr>
        <w:t>主要</w:t>
      </w:r>
      <w:r w:rsidRPr="006F597B">
        <w:rPr>
          <w:rFonts w:ascii="仿宋" w:eastAsia="仿宋" w:hAnsi="仿宋" w:hint="eastAsia"/>
          <w:sz w:val="32"/>
          <w:szCs w:val="32"/>
        </w:rPr>
        <w:t>成员</w:t>
      </w:r>
      <w:r w:rsidR="00B1218F" w:rsidRPr="006F597B">
        <w:rPr>
          <w:rFonts w:ascii="仿宋" w:eastAsia="仿宋" w:hAnsi="仿宋" w:hint="eastAsia"/>
          <w:sz w:val="32"/>
          <w:szCs w:val="32"/>
        </w:rPr>
        <w:t>（以</w:t>
      </w:r>
      <w:r w:rsidR="00D83341" w:rsidRPr="006F597B">
        <w:rPr>
          <w:rFonts w:ascii="仿宋" w:eastAsia="仿宋" w:hAnsi="仿宋" w:hint="eastAsia"/>
          <w:sz w:val="32"/>
          <w:szCs w:val="32"/>
        </w:rPr>
        <w:t>该项目</w:t>
      </w:r>
      <w:r w:rsidR="00B1218F" w:rsidRPr="006F597B">
        <w:rPr>
          <w:rFonts w:ascii="仿宋" w:eastAsia="仿宋" w:hAnsi="仿宋"/>
          <w:sz w:val="32"/>
          <w:szCs w:val="32"/>
        </w:rPr>
        <w:t>在学校大学生创业</w:t>
      </w:r>
      <w:proofErr w:type="gramStart"/>
      <w:r w:rsidR="00B1218F" w:rsidRPr="006F597B">
        <w:rPr>
          <w:rFonts w:ascii="仿宋" w:eastAsia="仿宋" w:hAnsi="仿宋"/>
          <w:sz w:val="32"/>
          <w:szCs w:val="32"/>
        </w:rPr>
        <w:t>园</w:t>
      </w:r>
      <w:r w:rsidR="00864B0B" w:rsidRPr="006F597B">
        <w:rPr>
          <w:rFonts w:ascii="仿宋" w:eastAsia="仿宋" w:hAnsi="仿宋" w:hint="eastAsia"/>
          <w:sz w:val="32"/>
          <w:szCs w:val="32"/>
        </w:rPr>
        <w:t>登记</w:t>
      </w:r>
      <w:proofErr w:type="gramEnd"/>
      <w:r w:rsidR="00864B0B" w:rsidRPr="006F597B">
        <w:rPr>
          <w:rFonts w:ascii="仿宋" w:eastAsia="仿宋" w:hAnsi="仿宋"/>
          <w:sz w:val="32"/>
          <w:szCs w:val="32"/>
        </w:rPr>
        <w:t>入驻的成员为准</w:t>
      </w:r>
      <w:r w:rsidR="00B1218F" w:rsidRPr="006F597B">
        <w:rPr>
          <w:rFonts w:ascii="仿宋" w:eastAsia="仿宋" w:hAnsi="仿宋" w:hint="eastAsia"/>
          <w:sz w:val="32"/>
          <w:szCs w:val="32"/>
        </w:rPr>
        <w:t>）</w:t>
      </w:r>
      <w:r w:rsidRPr="006F597B">
        <w:rPr>
          <w:rFonts w:ascii="仿宋" w:eastAsia="仿宋" w:hAnsi="仿宋" w:hint="eastAsia"/>
          <w:sz w:val="32"/>
          <w:szCs w:val="32"/>
        </w:rPr>
        <w:t>，</w:t>
      </w:r>
      <w:r w:rsidR="00D13D03" w:rsidRPr="006F597B">
        <w:rPr>
          <w:rFonts w:ascii="仿宋" w:eastAsia="仿宋" w:hAnsi="仿宋" w:hint="eastAsia"/>
          <w:sz w:val="32"/>
          <w:szCs w:val="32"/>
        </w:rPr>
        <w:t>均可</w:t>
      </w:r>
      <w:r w:rsidR="00D13D03" w:rsidRPr="006F597B">
        <w:rPr>
          <w:rFonts w:ascii="仿宋" w:eastAsia="仿宋" w:hAnsi="仿宋"/>
          <w:sz w:val="32"/>
          <w:szCs w:val="32"/>
        </w:rPr>
        <w:t>认定</w:t>
      </w:r>
      <w:r w:rsidR="00D13D03" w:rsidRPr="006F597B">
        <w:rPr>
          <w:rFonts w:ascii="仿宋" w:eastAsia="仿宋" w:hAnsi="仿宋" w:hint="eastAsia"/>
          <w:sz w:val="32"/>
          <w:szCs w:val="32"/>
        </w:rPr>
        <w:t>获得</w:t>
      </w:r>
      <w:r w:rsidRPr="006F597B">
        <w:rPr>
          <w:rFonts w:ascii="仿宋" w:eastAsia="仿宋" w:hAnsi="仿宋"/>
          <w:sz w:val="32"/>
          <w:szCs w:val="32"/>
        </w:rPr>
        <w:t>1</w:t>
      </w:r>
      <w:r w:rsidRPr="006F597B">
        <w:rPr>
          <w:rFonts w:ascii="仿宋" w:eastAsia="仿宋" w:hAnsi="仿宋" w:hint="eastAsia"/>
          <w:sz w:val="32"/>
          <w:szCs w:val="32"/>
        </w:rPr>
        <w:t>个创新创业实践学分。</w:t>
      </w:r>
    </w:p>
    <w:p w:rsidR="007F373D" w:rsidRPr="006F597B" w:rsidRDefault="007F373D" w:rsidP="004D72CD">
      <w:pPr>
        <w:spacing w:line="520" w:lineRule="exact"/>
        <w:ind w:firstLineChars="200" w:firstLine="643"/>
        <w:rPr>
          <w:rFonts w:ascii="仿宋" w:eastAsia="仿宋" w:hAnsi="仿宋"/>
          <w:b/>
          <w:sz w:val="32"/>
          <w:szCs w:val="32"/>
        </w:rPr>
      </w:pPr>
      <w:r w:rsidRPr="006F597B">
        <w:rPr>
          <w:rFonts w:ascii="仿宋" w:eastAsia="仿宋" w:hAnsi="仿宋" w:hint="eastAsia"/>
          <w:b/>
          <w:sz w:val="32"/>
          <w:szCs w:val="32"/>
        </w:rPr>
        <w:t>（四）认定程序</w:t>
      </w:r>
    </w:p>
    <w:p w:rsidR="00EE1A88" w:rsidRPr="006F597B" w:rsidRDefault="007F373D" w:rsidP="00EE1A88">
      <w:pPr>
        <w:spacing w:line="520" w:lineRule="exact"/>
        <w:ind w:firstLineChars="200" w:firstLine="643"/>
        <w:rPr>
          <w:rFonts w:ascii="仿宋" w:eastAsia="仿宋" w:hAnsi="仿宋"/>
          <w:sz w:val="32"/>
          <w:szCs w:val="32"/>
        </w:rPr>
      </w:pPr>
      <w:r w:rsidRPr="006F597B">
        <w:rPr>
          <w:rFonts w:ascii="仿宋" w:eastAsia="仿宋" w:hAnsi="仿宋"/>
          <w:b/>
          <w:sz w:val="32"/>
          <w:szCs w:val="32"/>
        </w:rPr>
        <w:t>1.</w:t>
      </w:r>
      <w:r w:rsidRPr="006F597B">
        <w:rPr>
          <w:rFonts w:ascii="仿宋" w:eastAsia="仿宋" w:hAnsi="仿宋" w:hint="eastAsia"/>
          <w:b/>
          <w:sz w:val="32"/>
          <w:szCs w:val="32"/>
        </w:rPr>
        <w:t>学生申报。</w:t>
      </w:r>
      <w:r w:rsidRPr="006F597B">
        <w:rPr>
          <w:rFonts w:ascii="仿宋" w:eastAsia="仿宋" w:hAnsi="仿宋" w:hint="eastAsia"/>
          <w:sz w:val="32"/>
          <w:szCs w:val="32"/>
        </w:rPr>
        <w:t>学生</w:t>
      </w:r>
      <w:r w:rsidR="00DF17CD" w:rsidRPr="006F597B">
        <w:rPr>
          <w:rFonts w:ascii="仿宋" w:eastAsia="仿宋" w:hAnsi="仿宋" w:hint="eastAsia"/>
          <w:sz w:val="32"/>
          <w:szCs w:val="32"/>
        </w:rPr>
        <w:t>在标准学制最后一个学期（四年制</w:t>
      </w:r>
      <w:r w:rsidR="00DF17CD" w:rsidRPr="006F597B">
        <w:rPr>
          <w:rFonts w:ascii="仿宋" w:eastAsia="仿宋" w:hAnsi="仿宋"/>
          <w:sz w:val="32"/>
          <w:szCs w:val="32"/>
        </w:rPr>
        <w:t>为</w:t>
      </w:r>
      <w:r w:rsidR="00DF17CD" w:rsidRPr="006F597B">
        <w:rPr>
          <w:rFonts w:ascii="仿宋" w:eastAsia="仿宋" w:hAnsi="仿宋" w:hint="eastAsia"/>
          <w:sz w:val="32"/>
          <w:szCs w:val="32"/>
        </w:rPr>
        <w:t>第八学期，五年制为</w:t>
      </w:r>
      <w:r w:rsidR="00DF17CD" w:rsidRPr="006F597B">
        <w:rPr>
          <w:rFonts w:ascii="仿宋" w:eastAsia="仿宋" w:hAnsi="仿宋"/>
          <w:sz w:val="32"/>
          <w:szCs w:val="32"/>
        </w:rPr>
        <w:t>第十学期</w:t>
      </w:r>
      <w:r w:rsidR="00DF17CD" w:rsidRPr="006F597B">
        <w:rPr>
          <w:rFonts w:ascii="仿宋" w:eastAsia="仿宋" w:hAnsi="仿宋" w:hint="eastAsia"/>
          <w:sz w:val="32"/>
          <w:szCs w:val="32"/>
        </w:rPr>
        <w:t>）</w:t>
      </w:r>
      <w:r w:rsidRPr="006F597B">
        <w:rPr>
          <w:rFonts w:ascii="仿宋" w:eastAsia="仿宋" w:hAnsi="仿宋" w:hint="eastAsia"/>
          <w:sz w:val="32"/>
          <w:szCs w:val="32"/>
        </w:rPr>
        <w:t>第</w:t>
      </w:r>
      <w:r w:rsidRPr="006F597B">
        <w:rPr>
          <w:rFonts w:ascii="仿宋" w:eastAsia="仿宋" w:hAnsi="仿宋"/>
          <w:sz w:val="32"/>
          <w:szCs w:val="32"/>
        </w:rPr>
        <w:t>8</w:t>
      </w:r>
      <w:r w:rsidR="00920178" w:rsidRPr="006F597B">
        <w:rPr>
          <w:rFonts w:ascii="仿宋" w:eastAsia="仿宋" w:hAnsi="仿宋" w:hint="eastAsia"/>
          <w:sz w:val="32"/>
          <w:szCs w:val="32"/>
        </w:rPr>
        <w:t>教学</w:t>
      </w:r>
      <w:r w:rsidRPr="006F597B">
        <w:rPr>
          <w:rFonts w:ascii="仿宋" w:eastAsia="仿宋" w:hAnsi="仿宋" w:hint="eastAsia"/>
          <w:sz w:val="32"/>
          <w:szCs w:val="32"/>
        </w:rPr>
        <w:t>周前，向所在学院申报认定创新创业实践学分，填写《南京大学创新创业实践学分认定申请表》并附成果证书复印件等</w:t>
      </w:r>
      <w:r w:rsidR="00D75D3B" w:rsidRPr="006F597B">
        <w:rPr>
          <w:rFonts w:ascii="仿宋" w:eastAsia="仿宋" w:hAnsi="仿宋" w:hint="eastAsia"/>
          <w:sz w:val="32"/>
          <w:szCs w:val="32"/>
        </w:rPr>
        <w:t>相关证明材料</w:t>
      </w:r>
      <w:r w:rsidR="00900367" w:rsidRPr="006F597B">
        <w:rPr>
          <w:rFonts w:ascii="仿宋" w:eastAsia="仿宋" w:hAnsi="仿宋" w:hint="eastAsia"/>
          <w:sz w:val="32"/>
          <w:szCs w:val="32"/>
        </w:rPr>
        <w:t>。</w:t>
      </w:r>
      <w:r w:rsidRPr="006F597B">
        <w:rPr>
          <w:rFonts w:ascii="仿宋" w:eastAsia="仿宋" w:hAnsi="仿宋" w:hint="eastAsia"/>
          <w:sz w:val="32"/>
          <w:szCs w:val="32"/>
        </w:rPr>
        <w:t>大学生创新创业训练计划项目证明材料为结题证书复印件；学科类和创新创业类竞赛证明材料为获奖证书复印件；学术论文证明材料为刊物封面、目录和文章正文复印件；专利授权证明材料为办理登记手续通知书或专利证书复印件；自主创业证明材料为学校创新创业与成果转化工作办公室开具的书面证明。</w:t>
      </w:r>
      <w:r w:rsidR="00EE1A88" w:rsidRPr="006F597B">
        <w:rPr>
          <w:rFonts w:ascii="仿宋" w:eastAsia="仿宋" w:hAnsi="仿宋" w:hint="eastAsia"/>
          <w:sz w:val="32"/>
          <w:szCs w:val="32"/>
        </w:rPr>
        <w:t>学生创新</w:t>
      </w:r>
      <w:r w:rsidR="00EE1A88" w:rsidRPr="006F597B">
        <w:rPr>
          <w:rFonts w:ascii="仿宋" w:eastAsia="仿宋" w:hAnsi="仿宋"/>
          <w:sz w:val="32"/>
          <w:szCs w:val="32"/>
        </w:rPr>
        <w:t>创业实践</w:t>
      </w:r>
      <w:r w:rsidR="00EE1A88" w:rsidRPr="006F597B">
        <w:rPr>
          <w:rFonts w:ascii="仿宋" w:eastAsia="仿宋" w:hAnsi="仿宋" w:hint="eastAsia"/>
          <w:sz w:val="32"/>
          <w:szCs w:val="32"/>
        </w:rPr>
        <w:t>项目</w:t>
      </w:r>
      <w:r w:rsidR="00644915" w:rsidRPr="006F597B">
        <w:rPr>
          <w:rFonts w:ascii="仿宋" w:eastAsia="仿宋" w:hAnsi="仿宋" w:hint="eastAsia"/>
          <w:sz w:val="32"/>
          <w:szCs w:val="32"/>
        </w:rPr>
        <w:t>负责人</w:t>
      </w:r>
      <w:r w:rsidR="00644915" w:rsidRPr="006F597B">
        <w:rPr>
          <w:rFonts w:ascii="仿宋" w:eastAsia="仿宋" w:hAnsi="仿宋"/>
          <w:sz w:val="32"/>
          <w:szCs w:val="32"/>
        </w:rPr>
        <w:t>以外的团队</w:t>
      </w:r>
      <w:r w:rsidR="00EE1A88" w:rsidRPr="006F597B">
        <w:rPr>
          <w:rFonts w:ascii="仿宋" w:eastAsia="仿宋" w:hAnsi="仿宋"/>
          <w:sz w:val="32"/>
          <w:szCs w:val="32"/>
        </w:rPr>
        <w:t>主要成</w:t>
      </w:r>
      <w:r w:rsidR="00EE1A88" w:rsidRPr="006F597B">
        <w:rPr>
          <w:rFonts w:ascii="仿宋" w:eastAsia="仿宋" w:hAnsi="仿宋"/>
          <w:sz w:val="32"/>
          <w:szCs w:val="32"/>
        </w:rPr>
        <w:lastRenderedPageBreak/>
        <w:t>员由院系和指导教师</w:t>
      </w:r>
      <w:r w:rsidR="00EE1A88" w:rsidRPr="006F597B">
        <w:rPr>
          <w:rFonts w:ascii="仿宋" w:eastAsia="仿宋" w:hAnsi="仿宋" w:hint="eastAsia"/>
          <w:sz w:val="32"/>
          <w:szCs w:val="32"/>
        </w:rPr>
        <w:t>根据</w:t>
      </w:r>
      <w:r w:rsidR="00EE1A88" w:rsidRPr="006F597B">
        <w:rPr>
          <w:rFonts w:ascii="仿宋" w:eastAsia="仿宋" w:hAnsi="仿宋"/>
          <w:sz w:val="32"/>
          <w:szCs w:val="32"/>
        </w:rPr>
        <w:t>学生在团队里的实际贡献</w:t>
      </w:r>
      <w:r w:rsidR="00EE1A88" w:rsidRPr="006F597B">
        <w:rPr>
          <w:rFonts w:ascii="仿宋" w:eastAsia="仿宋" w:hAnsi="仿宋" w:hint="eastAsia"/>
          <w:sz w:val="32"/>
          <w:szCs w:val="32"/>
        </w:rPr>
        <w:t>认定，</w:t>
      </w:r>
      <w:r w:rsidR="00EE1A88" w:rsidRPr="006F597B">
        <w:rPr>
          <w:rFonts w:ascii="仿宋" w:eastAsia="仿宋" w:hAnsi="仿宋"/>
          <w:sz w:val="32"/>
          <w:szCs w:val="32"/>
        </w:rPr>
        <w:t>并在学生申请表中签署认定意见。</w:t>
      </w:r>
    </w:p>
    <w:p w:rsidR="007F373D" w:rsidRPr="006F597B" w:rsidRDefault="007F373D">
      <w:pPr>
        <w:spacing w:line="520" w:lineRule="exact"/>
        <w:ind w:firstLineChars="200" w:firstLine="643"/>
        <w:rPr>
          <w:rFonts w:ascii="仿宋" w:eastAsia="仿宋" w:hAnsi="仿宋"/>
          <w:sz w:val="32"/>
          <w:szCs w:val="32"/>
        </w:rPr>
      </w:pPr>
      <w:r w:rsidRPr="006F597B">
        <w:rPr>
          <w:rFonts w:ascii="仿宋" w:eastAsia="仿宋" w:hAnsi="仿宋"/>
          <w:b/>
          <w:sz w:val="32"/>
          <w:szCs w:val="32"/>
        </w:rPr>
        <w:t>2.</w:t>
      </w:r>
      <w:r w:rsidRPr="006F597B">
        <w:rPr>
          <w:rFonts w:ascii="仿宋" w:eastAsia="仿宋" w:hAnsi="仿宋" w:hint="eastAsia"/>
          <w:b/>
          <w:sz w:val="32"/>
          <w:szCs w:val="32"/>
        </w:rPr>
        <w:t>审核</w:t>
      </w:r>
      <w:r w:rsidR="001128FA" w:rsidRPr="006F597B">
        <w:rPr>
          <w:rFonts w:ascii="仿宋" w:eastAsia="仿宋" w:hAnsi="仿宋" w:hint="eastAsia"/>
          <w:b/>
          <w:sz w:val="32"/>
          <w:szCs w:val="32"/>
        </w:rPr>
        <w:t>认定</w:t>
      </w:r>
      <w:r w:rsidRPr="006F597B">
        <w:rPr>
          <w:rFonts w:ascii="仿宋" w:eastAsia="仿宋" w:hAnsi="仿宋" w:hint="eastAsia"/>
          <w:b/>
          <w:sz w:val="32"/>
          <w:szCs w:val="32"/>
        </w:rPr>
        <w:t>。</w:t>
      </w:r>
      <w:r w:rsidRPr="006F597B">
        <w:rPr>
          <w:rFonts w:ascii="仿宋" w:eastAsia="仿宋" w:hAnsi="仿宋" w:hint="eastAsia"/>
          <w:sz w:val="32"/>
          <w:szCs w:val="32"/>
        </w:rPr>
        <w:t>院系成立由教学</w:t>
      </w:r>
      <w:r w:rsidR="00CD6156" w:rsidRPr="006F597B">
        <w:rPr>
          <w:rFonts w:ascii="仿宋" w:eastAsia="仿宋" w:hAnsi="仿宋" w:hint="eastAsia"/>
          <w:sz w:val="32"/>
          <w:szCs w:val="32"/>
        </w:rPr>
        <w:t>负责人</w:t>
      </w:r>
      <w:r w:rsidRPr="006F597B">
        <w:rPr>
          <w:rFonts w:ascii="仿宋" w:eastAsia="仿宋" w:hAnsi="仿宋" w:hint="eastAsia"/>
          <w:sz w:val="32"/>
          <w:szCs w:val="32"/>
        </w:rPr>
        <w:t>牵头，</w:t>
      </w:r>
      <w:r w:rsidR="00BB223F" w:rsidRPr="006F597B">
        <w:rPr>
          <w:rFonts w:ascii="仿宋" w:eastAsia="仿宋" w:hAnsi="仿宋" w:hint="eastAsia"/>
          <w:sz w:val="32"/>
          <w:szCs w:val="32"/>
        </w:rPr>
        <w:t>教学</w:t>
      </w:r>
      <w:r w:rsidR="00BB223F" w:rsidRPr="006F597B">
        <w:rPr>
          <w:rFonts w:ascii="仿宋" w:eastAsia="仿宋" w:hAnsi="仿宋"/>
          <w:sz w:val="32"/>
          <w:szCs w:val="32"/>
        </w:rPr>
        <w:t>秘书、</w:t>
      </w:r>
      <w:r w:rsidRPr="006F597B">
        <w:rPr>
          <w:rFonts w:ascii="仿宋" w:eastAsia="仿宋" w:hAnsi="仿宋" w:hint="eastAsia"/>
          <w:sz w:val="32"/>
          <w:szCs w:val="32"/>
        </w:rPr>
        <w:t>教务员和</w:t>
      </w:r>
      <w:r w:rsidR="00BB223F" w:rsidRPr="006F597B">
        <w:rPr>
          <w:rFonts w:ascii="仿宋" w:eastAsia="仿宋" w:hAnsi="仿宋" w:hint="eastAsia"/>
          <w:sz w:val="32"/>
          <w:szCs w:val="32"/>
        </w:rPr>
        <w:t>有关</w:t>
      </w:r>
      <w:r w:rsidRPr="006F597B">
        <w:rPr>
          <w:rFonts w:ascii="仿宋" w:eastAsia="仿宋" w:hAnsi="仿宋" w:hint="eastAsia"/>
          <w:sz w:val="32"/>
          <w:szCs w:val="32"/>
        </w:rPr>
        <w:t>专业教师组成的创新创业学分认定工作组负责认定工作。工作组审核本院系学生申请材料，对照本办法，对符合要求的申请进行集中认定</w:t>
      </w:r>
      <w:r w:rsidR="00BB223F" w:rsidRPr="006F597B">
        <w:rPr>
          <w:rFonts w:ascii="仿宋" w:eastAsia="仿宋" w:hAnsi="仿宋" w:hint="eastAsia"/>
          <w:sz w:val="32"/>
          <w:szCs w:val="32"/>
        </w:rPr>
        <w:t>。</w:t>
      </w:r>
      <w:r w:rsidR="00AA4F7F" w:rsidRPr="006F597B">
        <w:rPr>
          <w:rFonts w:ascii="仿宋" w:eastAsia="仿宋" w:hAnsi="仿宋" w:hint="eastAsia"/>
          <w:sz w:val="32"/>
          <w:szCs w:val="32"/>
        </w:rPr>
        <w:t>院系须</w:t>
      </w:r>
      <w:r w:rsidR="00AA4F7F" w:rsidRPr="006F597B">
        <w:rPr>
          <w:rFonts w:ascii="仿宋" w:eastAsia="仿宋" w:hAnsi="仿宋"/>
          <w:sz w:val="32"/>
          <w:szCs w:val="32"/>
        </w:rPr>
        <w:t>对</w:t>
      </w:r>
      <w:r w:rsidRPr="006F597B">
        <w:rPr>
          <w:rFonts w:ascii="仿宋" w:eastAsia="仿宋" w:hAnsi="仿宋" w:hint="eastAsia"/>
          <w:sz w:val="32"/>
          <w:szCs w:val="32"/>
        </w:rPr>
        <w:t>学生创新创业实践学分认定</w:t>
      </w:r>
      <w:r w:rsidR="00AA4F7F" w:rsidRPr="006F597B">
        <w:rPr>
          <w:rFonts w:ascii="仿宋" w:eastAsia="仿宋" w:hAnsi="仿宋" w:hint="eastAsia"/>
          <w:sz w:val="32"/>
          <w:szCs w:val="32"/>
        </w:rPr>
        <w:t>结果</w:t>
      </w:r>
      <w:r w:rsidRPr="006F597B">
        <w:rPr>
          <w:rFonts w:ascii="仿宋" w:eastAsia="仿宋" w:hAnsi="仿宋" w:hint="eastAsia"/>
          <w:sz w:val="32"/>
          <w:szCs w:val="32"/>
        </w:rPr>
        <w:t>公示</w:t>
      </w:r>
      <w:r w:rsidR="00C108DF" w:rsidRPr="006F597B">
        <w:rPr>
          <w:rFonts w:ascii="仿宋" w:eastAsia="仿宋" w:hAnsi="仿宋" w:hint="eastAsia"/>
          <w:sz w:val="32"/>
          <w:szCs w:val="32"/>
        </w:rPr>
        <w:t>一</w:t>
      </w:r>
      <w:r w:rsidR="00C108DF" w:rsidRPr="006F597B">
        <w:rPr>
          <w:rFonts w:ascii="仿宋" w:eastAsia="仿宋" w:hAnsi="仿宋"/>
          <w:sz w:val="32"/>
          <w:szCs w:val="32"/>
        </w:rPr>
        <w:t>周</w:t>
      </w:r>
      <w:r w:rsidR="00AA4F7F" w:rsidRPr="006F597B">
        <w:rPr>
          <w:rFonts w:ascii="仿宋" w:eastAsia="仿宋" w:hAnsi="仿宋" w:hint="eastAsia"/>
          <w:sz w:val="32"/>
          <w:szCs w:val="32"/>
        </w:rPr>
        <w:t>并接待</w:t>
      </w:r>
      <w:r w:rsidR="00AA4F7F" w:rsidRPr="006F597B">
        <w:rPr>
          <w:rFonts w:ascii="仿宋" w:eastAsia="仿宋" w:hAnsi="仿宋"/>
          <w:sz w:val="32"/>
          <w:szCs w:val="32"/>
        </w:rPr>
        <w:t>师生质疑和投诉。</w:t>
      </w:r>
    </w:p>
    <w:p w:rsidR="007F373D" w:rsidRPr="006F597B" w:rsidRDefault="001128FA" w:rsidP="004D72CD">
      <w:pPr>
        <w:spacing w:line="520" w:lineRule="exact"/>
        <w:ind w:firstLineChars="200" w:firstLine="643"/>
        <w:rPr>
          <w:rFonts w:ascii="仿宋" w:eastAsia="仿宋" w:hAnsi="仿宋"/>
          <w:sz w:val="32"/>
          <w:szCs w:val="32"/>
        </w:rPr>
      </w:pPr>
      <w:r w:rsidRPr="006F597B">
        <w:rPr>
          <w:rFonts w:ascii="仿宋" w:eastAsia="仿宋" w:hAnsi="仿宋"/>
          <w:b/>
          <w:sz w:val="32"/>
          <w:szCs w:val="32"/>
        </w:rPr>
        <w:t>3</w:t>
      </w:r>
      <w:r w:rsidR="007F373D" w:rsidRPr="006F597B">
        <w:rPr>
          <w:rFonts w:ascii="仿宋" w:eastAsia="仿宋" w:hAnsi="仿宋"/>
          <w:b/>
          <w:sz w:val="32"/>
          <w:szCs w:val="32"/>
        </w:rPr>
        <w:t>.</w:t>
      </w:r>
      <w:r w:rsidR="007F373D" w:rsidRPr="006F597B">
        <w:rPr>
          <w:rFonts w:ascii="仿宋" w:eastAsia="仿宋" w:hAnsi="仿宋" w:hint="eastAsia"/>
          <w:b/>
          <w:sz w:val="32"/>
          <w:szCs w:val="32"/>
        </w:rPr>
        <w:t>录入学分。</w:t>
      </w:r>
      <w:r w:rsidR="00B4152F" w:rsidRPr="006F597B">
        <w:rPr>
          <w:rFonts w:ascii="仿宋" w:eastAsia="仿宋" w:hAnsi="仿宋" w:hint="eastAsia"/>
          <w:sz w:val="32"/>
          <w:szCs w:val="32"/>
        </w:rPr>
        <w:t>公示</w:t>
      </w:r>
      <w:r w:rsidR="0087465D" w:rsidRPr="006F597B">
        <w:rPr>
          <w:rFonts w:ascii="仿宋" w:eastAsia="仿宋" w:hAnsi="仿宋" w:hint="eastAsia"/>
          <w:sz w:val="32"/>
          <w:szCs w:val="32"/>
        </w:rPr>
        <w:t>无异议</w:t>
      </w:r>
      <w:r w:rsidR="00B4152F" w:rsidRPr="006F597B">
        <w:rPr>
          <w:rFonts w:ascii="仿宋" w:eastAsia="仿宋" w:hAnsi="仿宋" w:hint="eastAsia"/>
          <w:sz w:val="32"/>
          <w:szCs w:val="32"/>
        </w:rPr>
        <w:t>后，</w:t>
      </w:r>
      <w:r w:rsidR="007F373D" w:rsidRPr="006F597B">
        <w:rPr>
          <w:rFonts w:ascii="仿宋" w:eastAsia="仿宋" w:hAnsi="仿宋" w:hint="eastAsia"/>
          <w:sz w:val="32"/>
          <w:szCs w:val="32"/>
        </w:rPr>
        <w:t>院系按照学生成绩管理要求，将认定通过的学生创新创业实践学分信息录入教务系统，并将</w:t>
      </w:r>
      <w:r w:rsidRPr="006F597B">
        <w:rPr>
          <w:rFonts w:ascii="仿宋" w:eastAsia="仿宋" w:hAnsi="仿宋" w:hint="eastAsia"/>
          <w:sz w:val="32"/>
          <w:szCs w:val="32"/>
        </w:rPr>
        <w:t>本</w:t>
      </w:r>
      <w:r w:rsidRPr="006F597B">
        <w:rPr>
          <w:rFonts w:ascii="仿宋" w:eastAsia="仿宋" w:hAnsi="仿宋"/>
          <w:sz w:val="32"/>
          <w:szCs w:val="32"/>
        </w:rPr>
        <w:t>院系学生提交的</w:t>
      </w:r>
      <w:r w:rsidR="007F373D" w:rsidRPr="006F597B">
        <w:rPr>
          <w:rFonts w:ascii="仿宋" w:eastAsia="仿宋" w:hAnsi="仿宋" w:hint="eastAsia"/>
          <w:sz w:val="32"/>
          <w:szCs w:val="32"/>
        </w:rPr>
        <w:t>《南京大学创新创业实践学分认定申请表》及证明材料复印件等档案按试卷存档要求进行归档保存。</w:t>
      </w:r>
    </w:p>
    <w:p w:rsidR="007F373D" w:rsidRPr="006F597B" w:rsidRDefault="001128FA" w:rsidP="004D72CD">
      <w:pPr>
        <w:spacing w:line="520" w:lineRule="exact"/>
        <w:ind w:firstLineChars="200" w:firstLine="643"/>
        <w:rPr>
          <w:rFonts w:ascii="仿宋" w:eastAsia="仿宋" w:hAnsi="仿宋"/>
          <w:sz w:val="32"/>
          <w:szCs w:val="32"/>
        </w:rPr>
      </w:pPr>
      <w:r w:rsidRPr="006F597B">
        <w:rPr>
          <w:rFonts w:ascii="仿宋" w:eastAsia="仿宋" w:hAnsi="仿宋"/>
          <w:b/>
          <w:sz w:val="32"/>
          <w:szCs w:val="32"/>
        </w:rPr>
        <w:t>4</w:t>
      </w:r>
      <w:r w:rsidR="007F373D" w:rsidRPr="006F597B">
        <w:rPr>
          <w:rFonts w:ascii="仿宋" w:eastAsia="仿宋" w:hAnsi="仿宋"/>
          <w:b/>
          <w:sz w:val="32"/>
          <w:szCs w:val="32"/>
        </w:rPr>
        <w:t>.</w:t>
      </w:r>
      <w:r w:rsidR="007F373D" w:rsidRPr="006F597B">
        <w:rPr>
          <w:rFonts w:ascii="仿宋" w:eastAsia="仿宋" w:hAnsi="仿宋" w:hint="eastAsia"/>
          <w:b/>
          <w:sz w:val="32"/>
          <w:szCs w:val="32"/>
        </w:rPr>
        <w:t>学校抽检。</w:t>
      </w:r>
      <w:r w:rsidR="007F373D" w:rsidRPr="006F597B">
        <w:rPr>
          <w:rFonts w:ascii="仿宋" w:eastAsia="仿宋" w:hAnsi="仿宋" w:hint="eastAsia"/>
          <w:sz w:val="32"/>
          <w:szCs w:val="32"/>
        </w:rPr>
        <w:t>教务处定期通过期中教学档案检查等工作抽检院系创新创业实践学分</w:t>
      </w:r>
      <w:r w:rsidR="008103B5" w:rsidRPr="006F597B">
        <w:rPr>
          <w:rFonts w:ascii="仿宋" w:eastAsia="仿宋" w:hAnsi="仿宋" w:hint="eastAsia"/>
          <w:sz w:val="32"/>
          <w:szCs w:val="32"/>
        </w:rPr>
        <w:t>认定</w:t>
      </w:r>
      <w:r w:rsidR="007F373D" w:rsidRPr="006F597B">
        <w:rPr>
          <w:rFonts w:ascii="仿宋" w:eastAsia="仿宋" w:hAnsi="仿宋" w:hint="eastAsia"/>
          <w:sz w:val="32"/>
          <w:szCs w:val="32"/>
        </w:rPr>
        <w:t>档案材料。</w:t>
      </w:r>
    </w:p>
    <w:p w:rsidR="007F373D" w:rsidRPr="006F597B" w:rsidRDefault="007F373D" w:rsidP="004D72CD">
      <w:pPr>
        <w:spacing w:line="520" w:lineRule="exact"/>
        <w:ind w:firstLineChars="200" w:firstLine="640"/>
        <w:rPr>
          <w:rFonts w:ascii="仿宋" w:eastAsia="仿宋" w:hAnsi="仿宋"/>
          <w:sz w:val="32"/>
          <w:szCs w:val="32"/>
        </w:rPr>
      </w:pPr>
    </w:p>
    <w:p w:rsidR="007F373D" w:rsidRPr="006F597B" w:rsidRDefault="007F373D" w:rsidP="004D72CD">
      <w:pPr>
        <w:spacing w:line="520" w:lineRule="exact"/>
        <w:ind w:firstLineChars="200" w:firstLine="643"/>
        <w:rPr>
          <w:rFonts w:ascii="仿宋" w:eastAsia="仿宋" w:hAnsi="仿宋"/>
          <w:b/>
          <w:sz w:val="32"/>
          <w:szCs w:val="32"/>
        </w:rPr>
      </w:pPr>
      <w:r w:rsidRPr="006F597B">
        <w:rPr>
          <w:rFonts w:ascii="仿宋" w:eastAsia="仿宋" w:hAnsi="仿宋" w:hint="eastAsia"/>
          <w:b/>
          <w:sz w:val="32"/>
          <w:szCs w:val="32"/>
        </w:rPr>
        <w:t>三、</w:t>
      </w:r>
      <w:r w:rsidR="0052039C" w:rsidRPr="006F597B">
        <w:rPr>
          <w:rFonts w:ascii="仿宋" w:eastAsia="仿宋" w:hAnsi="仿宋" w:hint="eastAsia"/>
          <w:b/>
          <w:sz w:val="32"/>
          <w:szCs w:val="32"/>
        </w:rPr>
        <w:t>相关</w:t>
      </w:r>
      <w:r w:rsidRPr="006F597B">
        <w:rPr>
          <w:rFonts w:ascii="仿宋" w:eastAsia="仿宋" w:hAnsi="仿宋" w:hint="eastAsia"/>
          <w:b/>
          <w:sz w:val="32"/>
          <w:szCs w:val="32"/>
        </w:rPr>
        <w:t>说明</w:t>
      </w:r>
    </w:p>
    <w:p w:rsidR="007F373D" w:rsidRPr="006F597B" w:rsidRDefault="007F373D" w:rsidP="004D72CD">
      <w:pPr>
        <w:spacing w:line="520" w:lineRule="exact"/>
        <w:ind w:firstLineChars="200" w:firstLine="640"/>
        <w:rPr>
          <w:rFonts w:ascii="仿宋" w:eastAsia="仿宋" w:hAnsi="仿宋"/>
          <w:sz w:val="32"/>
          <w:szCs w:val="32"/>
        </w:rPr>
      </w:pPr>
      <w:r w:rsidRPr="006F597B">
        <w:rPr>
          <w:rFonts w:ascii="仿宋" w:eastAsia="仿宋" w:hAnsi="仿宋"/>
          <w:sz w:val="32"/>
          <w:szCs w:val="32"/>
        </w:rPr>
        <w:t>1.</w:t>
      </w:r>
      <w:r w:rsidRPr="006F597B">
        <w:rPr>
          <w:rFonts w:ascii="仿宋" w:eastAsia="仿宋" w:hAnsi="仿宋" w:hint="eastAsia"/>
          <w:sz w:val="32"/>
          <w:szCs w:val="32"/>
        </w:rPr>
        <w:t>学生申请认定的创新创业实践成果须为本科在读期间获得。</w:t>
      </w:r>
    </w:p>
    <w:p w:rsidR="007F373D" w:rsidRPr="006F597B" w:rsidRDefault="007F373D" w:rsidP="004D72CD">
      <w:pPr>
        <w:spacing w:line="520" w:lineRule="exact"/>
        <w:ind w:firstLineChars="200" w:firstLine="640"/>
        <w:rPr>
          <w:rFonts w:ascii="仿宋" w:eastAsia="仿宋" w:hAnsi="仿宋"/>
          <w:sz w:val="32"/>
          <w:szCs w:val="32"/>
        </w:rPr>
      </w:pPr>
      <w:r w:rsidRPr="006F597B">
        <w:rPr>
          <w:rFonts w:ascii="仿宋" w:eastAsia="仿宋" w:hAnsi="仿宋"/>
          <w:sz w:val="32"/>
          <w:szCs w:val="32"/>
        </w:rPr>
        <w:t>2.</w:t>
      </w:r>
      <w:r w:rsidRPr="006F597B">
        <w:rPr>
          <w:rFonts w:ascii="仿宋" w:eastAsia="仿宋" w:hAnsi="仿宋" w:hint="eastAsia"/>
          <w:sz w:val="32"/>
          <w:szCs w:val="32"/>
        </w:rPr>
        <w:t>同一项目</w:t>
      </w:r>
      <w:r w:rsidR="00C00912" w:rsidRPr="006F597B">
        <w:rPr>
          <w:rFonts w:ascii="仿宋" w:eastAsia="仿宋" w:hAnsi="仿宋" w:hint="eastAsia"/>
          <w:sz w:val="32"/>
          <w:szCs w:val="32"/>
        </w:rPr>
        <w:t>或</w:t>
      </w:r>
      <w:r w:rsidR="00C00912" w:rsidRPr="006F597B">
        <w:rPr>
          <w:rFonts w:ascii="仿宋" w:eastAsia="仿宋" w:hAnsi="仿宋"/>
          <w:sz w:val="32"/>
          <w:szCs w:val="32"/>
        </w:rPr>
        <w:t>成果</w:t>
      </w:r>
      <w:r w:rsidRPr="006F597B">
        <w:rPr>
          <w:rFonts w:ascii="仿宋" w:eastAsia="仿宋" w:hAnsi="仿宋" w:hint="eastAsia"/>
          <w:sz w:val="32"/>
          <w:szCs w:val="32"/>
        </w:rPr>
        <w:t>不重复认定，只认定最高级奖项</w:t>
      </w:r>
      <w:r w:rsidR="00625F57" w:rsidRPr="006F597B">
        <w:rPr>
          <w:rFonts w:ascii="仿宋" w:eastAsia="仿宋" w:hAnsi="仿宋" w:hint="eastAsia"/>
          <w:sz w:val="32"/>
          <w:szCs w:val="32"/>
        </w:rPr>
        <w:t>或</w:t>
      </w:r>
      <w:r w:rsidR="00625F57" w:rsidRPr="006F597B">
        <w:rPr>
          <w:rFonts w:ascii="仿宋" w:eastAsia="仿宋" w:hAnsi="仿宋"/>
          <w:sz w:val="32"/>
          <w:szCs w:val="32"/>
        </w:rPr>
        <w:t>成果</w:t>
      </w:r>
      <w:r w:rsidR="00A44DE4" w:rsidRPr="006F597B">
        <w:rPr>
          <w:rFonts w:ascii="仿宋" w:eastAsia="仿宋" w:hAnsi="仿宋" w:hint="eastAsia"/>
          <w:sz w:val="32"/>
          <w:szCs w:val="32"/>
        </w:rPr>
        <w:t>应予</w:t>
      </w:r>
      <w:r w:rsidR="00A44DE4" w:rsidRPr="006F597B">
        <w:rPr>
          <w:rFonts w:ascii="仿宋" w:eastAsia="仿宋" w:hAnsi="仿宋"/>
          <w:sz w:val="32"/>
          <w:szCs w:val="32"/>
        </w:rPr>
        <w:t>认定的</w:t>
      </w:r>
      <w:r w:rsidR="00A44DE4" w:rsidRPr="006F597B">
        <w:rPr>
          <w:rFonts w:ascii="仿宋" w:eastAsia="仿宋" w:hAnsi="仿宋" w:hint="eastAsia"/>
          <w:sz w:val="32"/>
          <w:szCs w:val="32"/>
        </w:rPr>
        <w:t>创新</w:t>
      </w:r>
      <w:r w:rsidR="00A44DE4" w:rsidRPr="006F597B">
        <w:rPr>
          <w:rFonts w:ascii="仿宋" w:eastAsia="仿宋" w:hAnsi="仿宋"/>
          <w:sz w:val="32"/>
          <w:szCs w:val="32"/>
        </w:rPr>
        <w:t>创业实践</w:t>
      </w:r>
      <w:r w:rsidR="007C4279" w:rsidRPr="006F597B">
        <w:rPr>
          <w:rFonts w:ascii="仿宋" w:eastAsia="仿宋" w:hAnsi="仿宋" w:hint="eastAsia"/>
          <w:sz w:val="32"/>
          <w:szCs w:val="32"/>
        </w:rPr>
        <w:t>学分；</w:t>
      </w:r>
      <w:r w:rsidR="007C4279" w:rsidRPr="006F597B">
        <w:rPr>
          <w:rFonts w:ascii="仿宋" w:eastAsia="仿宋" w:hAnsi="仿宋"/>
          <w:sz w:val="32"/>
          <w:szCs w:val="32"/>
        </w:rPr>
        <w:t>已获得过</w:t>
      </w:r>
      <w:r w:rsidR="007C4279" w:rsidRPr="006F597B">
        <w:rPr>
          <w:rFonts w:ascii="仿宋" w:eastAsia="仿宋" w:hAnsi="仿宋" w:hint="eastAsia"/>
          <w:sz w:val="32"/>
          <w:szCs w:val="32"/>
        </w:rPr>
        <w:t>课程学分</w:t>
      </w:r>
      <w:r w:rsidR="007C4279" w:rsidRPr="006F597B">
        <w:rPr>
          <w:rFonts w:ascii="仿宋" w:eastAsia="仿宋" w:hAnsi="仿宋"/>
          <w:sz w:val="32"/>
          <w:szCs w:val="32"/>
        </w:rPr>
        <w:t>的成果</w:t>
      </w:r>
      <w:r w:rsidR="007C4279" w:rsidRPr="006F597B">
        <w:rPr>
          <w:rFonts w:ascii="仿宋" w:eastAsia="仿宋" w:hAnsi="仿宋" w:hint="eastAsia"/>
          <w:sz w:val="32"/>
          <w:szCs w:val="32"/>
        </w:rPr>
        <w:t>，</w:t>
      </w:r>
      <w:r w:rsidR="00C00912" w:rsidRPr="006F597B">
        <w:rPr>
          <w:rFonts w:ascii="仿宋" w:eastAsia="仿宋" w:hAnsi="仿宋"/>
          <w:sz w:val="32"/>
          <w:szCs w:val="32"/>
        </w:rPr>
        <w:t>不</w:t>
      </w:r>
      <w:r w:rsidR="00C00912" w:rsidRPr="006F597B">
        <w:rPr>
          <w:rFonts w:ascii="仿宋" w:eastAsia="仿宋" w:hAnsi="仿宋" w:hint="eastAsia"/>
          <w:sz w:val="32"/>
          <w:szCs w:val="32"/>
        </w:rPr>
        <w:t>予</w:t>
      </w:r>
      <w:r w:rsidR="007C4279" w:rsidRPr="006F597B">
        <w:rPr>
          <w:rFonts w:ascii="仿宋" w:eastAsia="仿宋" w:hAnsi="仿宋"/>
          <w:sz w:val="32"/>
          <w:szCs w:val="32"/>
        </w:rPr>
        <w:t>重复认定创新创业实践学分</w:t>
      </w:r>
      <w:r w:rsidR="00C00912" w:rsidRPr="006F597B">
        <w:rPr>
          <w:rFonts w:ascii="仿宋" w:eastAsia="仿宋" w:hAnsi="仿宋" w:hint="eastAsia"/>
          <w:sz w:val="32"/>
          <w:szCs w:val="32"/>
        </w:rPr>
        <w:t>。</w:t>
      </w:r>
    </w:p>
    <w:p w:rsidR="007F373D" w:rsidRPr="006F597B" w:rsidRDefault="00340FC0" w:rsidP="004D72CD">
      <w:pPr>
        <w:spacing w:line="520" w:lineRule="exact"/>
        <w:ind w:firstLineChars="200" w:firstLine="640"/>
        <w:rPr>
          <w:rFonts w:ascii="仿宋" w:eastAsia="仿宋" w:hAnsi="仿宋"/>
          <w:sz w:val="32"/>
          <w:szCs w:val="32"/>
        </w:rPr>
      </w:pPr>
      <w:r w:rsidRPr="006F597B">
        <w:rPr>
          <w:rFonts w:ascii="仿宋" w:eastAsia="仿宋" w:hAnsi="仿宋" w:hint="eastAsia"/>
          <w:sz w:val="32"/>
          <w:szCs w:val="32"/>
        </w:rPr>
        <w:t>3.</w:t>
      </w:r>
      <w:r w:rsidR="007F373D" w:rsidRPr="006F597B">
        <w:rPr>
          <w:rFonts w:ascii="仿宋" w:eastAsia="仿宋" w:hAnsi="仿宋" w:hint="eastAsia"/>
          <w:sz w:val="32"/>
          <w:szCs w:val="32"/>
        </w:rPr>
        <w:t>学分认定申报材料须准确真实，凡弄虚作假者，查实后将取消学生所获学分</w:t>
      </w:r>
      <w:r w:rsidR="00834154" w:rsidRPr="006F597B">
        <w:rPr>
          <w:rFonts w:ascii="仿宋" w:eastAsia="仿宋" w:hAnsi="仿宋" w:hint="eastAsia"/>
          <w:sz w:val="32"/>
          <w:szCs w:val="32"/>
        </w:rPr>
        <w:t>，</w:t>
      </w:r>
      <w:r w:rsidR="007F373D" w:rsidRPr="006F597B">
        <w:rPr>
          <w:rFonts w:ascii="仿宋" w:eastAsia="仿宋" w:hAnsi="仿宋" w:hint="eastAsia"/>
          <w:sz w:val="32"/>
          <w:szCs w:val="32"/>
        </w:rPr>
        <w:t>并</w:t>
      </w:r>
      <w:r w:rsidR="00834154" w:rsidRPr="006F597B">
        <w:rPr>
          <w:rFonts w:ascii="仿宋" w:eastAsia="仿宋" w:hAnsi="仿宋" w:hint="eastAsia"/>
          <w:sz w:val="32"/>
          <w:szCs w:val="32"/>
        </w:rPr>
        <w:t>视</w:t>
      </w:r>
      <w:r w:rsidR="00834154" w:rsidRPr="006F597B">
        <w:rPr>
          <w:rFonts w:ascii="仿宋" w:eastAsia="仿宋" w:hAnsi="仿宋"/>
          <w:sz w:val="32"/>
          <w:szCs w:val="32"/>
        </w:rPr>
        <w:t>情节轻重</w:t>
      </w:r>
      <w:r w:rsidR="00A1489C" w:rsidRPr="006F597B">
        <w:rPr>
          <w:rFonts w:ascii="仿宋" w:eastAsia="仿宋" w:hAnsi="仿宋" w:hint="eastAsia"/>
          <w:sz w:val="32"/>
          <w:szCs w:val="32"/>
        </w:rPr>
        <w:t>给予</w:t>
      </w:r>
      <w:r w:rsidR="00A1489C" w:rsidRPr="006F597B">
        <w:rPr>
          <w:rFonts w:ascii="仿宋" w:eastAsia="仿宋" w:hAnsi="仿宋"/>
          <w:sz w:val="32"/>
          <w:szCs w:val="32"/>
        </w:rPr>
        <w:t>相应的</w:t>
      </w:r>
      <w:r w:rsidR="00A1489C" w:rsidRPr="006F597B">
        <w:rPr>
          <w:rFonts w:ascii="仿宋" w:eastAsia="仿宋" w:hAnsi="仿宋" w:hint="eastAsia"/>
          <w:sz w:val="32"/>
          <w:szCs w:val="32"/>
        </w:rPr>
        <w:t>纪律</w:t>
      </w:r>
      <w:r w:rsidR="00A1489C" w:rsidRPr="006F597B">
        <w:rPr>
          <w:rFonts w:ascii="仿宋" w:eastAsia="仿宋" w:hAnsi="仿宋"/>
          <w:sz w:val="32"/>
          <w:szCs w:val="32"/>
        </w:rPr>
        <w:t>处分</w:t>
      </w:r>
      <w:r w:rsidR="007F373D" w:rsidRPr="006F597B">
        <w:rPr>
          <w:rFonts w:ascii="仿宋" w:eastAsia="仿宋" w:hAnsi="仿宋" w:hint="eastAsia"/>
          <w:sz w:val="32"/>
          <w:szCs w:val="32"/>
        </w:rPr>
        <w:t>。</w:t>
      </w:r>
    </w:p>
    <w:p w:rsidR="007F373D" w:rsidRPr="006F597B" w:rsidRDefault="007F373D" w:rsidP="004D72CD">
      <w:pPr>
        <w:spacing w:line="520" w:lineRule="exact"/>
        <w:ind w:firstLineChars="200" w:firstLine="640"/>
        <w:rPr>
          <w:rFonts w:ascii="仿宋" w:eastAsia="仿宋" w:hAnsi="仿宋"/>
          <w:sz w:val="32"/>
          <w:szCs w:val="32"/>
        </w:rPr>
      </w:pPr>
    </w:p>
    <w:p w:rsidR="007F373D" w:rsidRPr="006F597B" w:rsidRDefault="0041138D" w:rsidP="004D72CD">
      <w:pPr>
        <w:spacing w:line="520" w:lineRule="exact"/>
        <w:ind w:firstLineChars="200" w:firstLine="643"/>
        <w:rPr>
          <w:rFonts w:ascii="仿宋" w:eastAsia="仿宋" w:hAnsi="仿宋"/>
          <w:b/>
          <w:sz w:val="32"/>
          <w:szCs w:val="32"/>
        </w:rPr>
      </w:pPr>
      <w:r w:rsidRPr="006F597B">
        <w:rPr>
          <w:rFonts w:ascii="仿宋" w:eastAsia="仿宋" w:hAnsi="仿宋" w:hint="eastAsia"/>
          <w:b/>
          <w:sz w:val="32"/>
          <w:szCs w:val="32"/>
        </w:rPr>
        <w:t>四</w:t>
      </w:r>
      <w:r w:rsidR="007F373D" w:rsidRPr="006F597B">
        <w:rPr>
          <w:rFonts w:ascii="仿宋" w:eastAsia="仿宋" w:hAnsi="仿宋" w:hint="eastAsia"/>
          <w:b/>
          <w:sz w:val="32"/>
          <w:szCs w:val="32"/>
        </w:rPr>
        <w:t>、附则</w:t>
      </w:r>
    </w:p>
    <w:p w:rsidR="007F373D" w:rsidRPr="006F597B" w:rsidRDefault="007F373D" w:rsidP="004D72CD">
      <w:pPr>
        <w:spacing w:line="520" w:lineRule="exact"/>
        <w:ind w:firstLineChars="200" w:firstLine="640"/>
        <w:rPr>
          <w:rFonts w:ascii="仿宋" w:eastAsia="仿宋" w:hAnsi="仿宋"/>
          <w:sz w:val="32"/>
          <w:szCs w:val="32"/>
        </w:rPr>
      </w:pPr>
      <w:r w:rsidRPr="006F597B">
        <w:rPr>
          <w:rFonts w:ascii="仿宋" w:eastAsia="仿宋" w:hAnsi="仿宋" w:hint="eastAsia"/>
          <w:sz w:val="32"/>
          <w:szCs w:val="32"/>
        </w:rPr>
        <w:t>（一）本办法自</w:t>
      </w:r>
      <w:r w:rsidR="001128FA" w:rsidRPr="006F597B">
        <w:rPr>
          <w:rFonts w:ascii="仿宋" w:eastAsia="仿宋" w:hAnsi="仿宋"/>
          <w:sz w:val="32"/>
          <w:szCs w:val="32"/>
        </w:rPr>
        <w:t>2018</w:t>
      </w:r>
      <w:r w:rsidRPr="006F597B">
        <w:rPr>
          <w:rFonts w:ascii="仿宋" w:eastAsia="仿宋" w:hAnsi="仿宋" w:hint="eastAsia"/>
          <w:sz w:val="32"/>
          <w:szCs w:val="32"/>
        </w:rPr>
        <w:t>年</w:t>
      </w:r>
      <w:r w:rsidR="00C92D77" w:rsidRPr="006F597B">
        <w:rPr>
          <w:rFonts w:ascii="仿宋" w:eastAsia="仿宋" w:hAnsi="仿宋"/>
          <w:sz w:val="32"/>
          <w:szCs w:val="32"/>
        </w:rPr>
        <w:t>12</w:t>
      </w:r>
      <w:r w:rsidRPr="006F597B">
        <w:rPr>
          <w:rFonts w:ascii="仿宋" w:eastAsia="仿宋" w:hAnsi="仿宋" w:hint="eastAsia"/>
          <w:sz w:val="32"/>
          <w:szCs w:val="32"/>
        </w:rPr>
        <w:t>月</w:t>
      </w:r>
      <w:r w:rsidR="00C92D77" w:rsidRPr="006F597B">
        <w:rPr>
          <w:rFonts w:ascii="仿宋" w:eastAsia="仿宋" w:hAnsi="仿宋"/>
          <w:sz w:val="32"/>
          <w:szCs w:val="32"/>
        </w:rPr>
        <w:t>1</w:t>
      </w:r>
      <w:r w:rsidRPr="006F597B">
        <w:rPr>
          <w:rFonts w:ascii="仿宋" w:eastAsia="仿宋" w:hAnsi="仿宋" w:hint="eastAsia"/>
          <w:sz w:val="32"/>
          <w:szCs w:val="32"/>
        </w:rPr>
        <w:t>日起实施</w:t>
      </w:r>
      <w:r w:rsidR="00FA3347" w:rsidRPr="006F597B">
        <w:rPr>
          <w:rFonts w:ascii="仿宋" w:eastAsia="仿宋" w:hAnsi="仿宋" w:hint="eastAsia"/>
          <w:sz w:val="32"/>
          <w:szCs w:val="32"/>
        </w:rPr>
        <w:t>，适用</w:t>
      </w:r>
      <w:r w:rsidR="00FA3347" w:rsidRPr="006F597B">
        <w:rPr>
          <w:rFonts w:ascii="仿宋" w:eastAsia="仿宋" w:hAnsi="仿宋"/>
          <w:sz w:val="32"/>
          <w:szCs w:val="32"/>
        </w:rPr>
        <w:t>对象为</w:t>
      </w:r>
      <w:r w:rsidR="00FA3347" w:rsidRPr="006F597B">
        <w:rPr>
          <w:rFonts w:ascii="仿宋" w:eastAsia="仿宋" w:hAnsi="仿宋"/>
          <w:sz w:val="32"/>
          <w:szCs w:val="32"/>
        </w:rPr>
        <w:lastRenderedPageBreak/>
        <w:t>在校本科生</w:t>
      </w:r>
      <w:r w:rsidR="00407262" w:rsidRPr="006F597B">
        <w:rPr>
          <w:rFonts w:ascii="仿宋" w:eastAsia="仿宋" w:hAnsi="仿宋"/>
          <w:sz w:val="32"/>
          <w:szCs w:val="32"/>
        </w:rPr>
        <w:t>。</w:t>
      </w:r>
    </w:p>
    <w:p w:rsidR="00E12678" w:rsidRPr="006F597B" w:rsidRDefault="007F373D" w:rsidP="0041138D">
      <w:pPr>
        <w:spacing w:line="520" w:lineRule="exact"/>
        <w:ind w:firstLineChars="200" w:firstLine="640"/>
        <w:rPr>
          <w:rFonts w:ascii="仿宋" w:eastAsia="仿宋" w:hAnsi="仿宋"/>
          <w:sz w:val="32"/>
          <w:szCs w:val="28"/>
        </w:rPr>
      </w:pPr>
      <w:r w:rsidRPr="006F597B">
        <w:rPr>
          <w:rFonts w:ascii="仿宋" w:eastAsia="仿宋" w:hAnsi="仿宋" w:hint="eastAsia"/>
          <w:sz w:val="32"/>
          <w:szCs w:val="32"/>
        </w:rPr>
        <w:t>（二）本办法在执行过程中涉及其它有关未尽事宜，由</w:t>
      </w:r>
      <w:r w:rsidR="001C0F72" w:rsidRPr="006F597B">
        <w:rPr>
          <w:rFonts w:ascii="仿宋" w:eastAsia="仿宋" w:hAnsi="仿宋" w:hint="eastAsia"/>
          <w:sz w:val="32"/>
          <w:szCs w:val="32"/>
        </w:rPr>
        <w:t>教务处</w:t>
      </w:r>
      <w:r w:rsidRPr="006F597B">
        <w:rPr>
          <w:rFonts w:ascii="仿宋" w:eastAsia="仿宋" w:hAnsi="仿宋" w:hint="eastAsia"/>
          <w:sz w:val="32"/>
          <w:szCs w:val="32"/>
        </w:rPr>
        <w:t>负责解释。</w:t>
      </w:r>
      <w:bookmarkStart w:id="0" w:name="_GoBack"/>
      <w:bookmarkEnd w:id="0"/>
    </w:p>
    <w:sectPr w:rsidR="00E12678" w:rsidRPr="006F597B" w:rsidSect="003A494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6AF" w:rsidRDefault="00F116AF" w:rsidP="000031C9">
      <w:r>
        <w:separator/>
      </w:r>
    </w:p>
  </w:endnote>
  <w:endnote w:type="continuationSeparator" w:id="0">
    <w:p w:rsidR="00F116AF" w:rsidRDefault="00F116AF" w:rsidP="00003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73D" w:rsidRDefault="000159A3">
    <w:pPr>
      <w:pStyle w:val="a4"/>
      <w:jc w:val="center"/>
    </w:pPr>
    <w:r>
      <w:fldChar w:fldCharType="begin"/>
    </w:r>
    <w:r>
      <w:instrText>PAGE   \* MERGEFORMAT</w:instrText>
    </w:r>
    <w:r>
      <w:fldChar w:fldCharType="separate"/>
    </w:r>
    <w:r w:rsidR="002A0AFE" w:rsidRPr="002A0AFE">
      <w:rPr>
        <w:noProof/>
        <w:lang w:val="zh-CN"/>
      </w:rPr>
      <w:t>1</w:t>
    </w:r>
    <w:r>
      <w:rPr>
        <w:noProof/>
        <w:lang w:val="zh-CN"/>
      </w:rPr>
      <w:fldChar w:fldCharType="end"/>
    </w:r>
  </w:p>
  <w:p w:rsidR="007F373D" w:rsidRDefault="007F37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6AF" w:rsidRDefault="00F116AF" w:rsidP="000031C9">
      <w:r>
        <w:separator/>
      </w:r>
    </w:p>
  </w:footnote>
  <w:footnote w:type="continuationSeparator" w:id="0">
    <w:p w:rsidR="00F116AF" w:rsidRDefault="00F116AF" w:rsidP="000031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38191F"/>
    <w:multiLevelType w:val="hybridMultilevel"/>
    <w:tmpl w:val="72C43914"/>
    <w:lvl w:ilvl="0" w:tplc="9618A2B4">
      <w:start w:val="1"/>
      <w:numFmt w:val="decimal"/>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FD7"/>
    <w:rsid w:val="000031C9"/>
    <w:rsid w:val="00004012"/>
    <w:rsid w:val="00011222"/>
    <w:rsid w:val="00011DF7"/>
    <w:rsid w:val="00013FC0"/>
    <w:rsid w:val="000159A3"/>
    <w:rsid w:val="000230E5"/>
    <w:rsid w:val="0002742E"/>
    <w:rsid w:val="00033910"/>
    <w:rsid w:val="00036492"/>
    <w:rsid w:val="00042F59"/>
    <w:rsid w:val="00043034"/>
    <w:rsid w:val="00064416"/>
    <w:rsid w:val="00065127"/>
    <w:rsid w:val="00065A88"/>
    <w:rsid w:val="000729C9"/>
    <w:rsid w:val="0009573F"/>
    <w:rsid w:val="00095A58"/>
    <w:rsid w:val="000A0131"/>
    <w:rsid w:val="000A3874"/>
    <w:rsid w:val="000A798F"/>
    <w:rsid w:val="000A7DD6"/>
    <w:rsid w:val="000B4F7B"/>
    <w:rsid w:val="000C0405"/>
    <w:rsid w:val="000D48A6"/>
    <w:rsid w:val="000E028A"/>
    <w:rsid w:val="000E10EA"/>
    <w:rsid w:val="000E110F"/>
    <w:rsid w:val="000E45EA"/>
    <w:rsid w:val="000F68FC"/>
    <w:rsid w:val="001019FA"/>
    <w:rsid w:val="001103CB"/>
    <w:rsid w:val="001128FA"/>
    <w:rsid w:val="00113F67"/>
    <w:rsid w:val="0012391D"/>
    <w:rsid w:val="0012642F"/>
    <w:rsid w:val="0013043A"/>
    <w:rsid w:val="00130EF1"/>
    <w:rsid w:val="0015068C"/>
    <w:rsid w:val="00155732"/>
    <w:rsid w:val="00157916"/>
    <w:rsid w:val="00187B44"/>
    <w:rsid w:val="0019090D"/>
    <w:rsid w:val="00195FE1"/>
    <w:rsid w:val="00197937"/>
    <w:rsid w:val="001A5D9A"/>
    <w:rsid w:val="001B2820"/>
    <w:rsid w:val="001C0F72"/>
    <w:rsid w:val="001C6FD7"/>
    <w:rsid w:val="001E12EF"/>
    <w:rsid w:val="001E69FE"/>
    <w:rsid w:val="001E6EE7"/>
    <w:rsid w:val="001F6B00"/>
    <w:rsid w:val="001F7C87"/>
    <w:rsid w:val="00200E69"/>
    <w:rsid w:val="00210042"/>
    <w:rsid w:val="00212ABA"/>
    <w:rsid w:val="00225970"/>
    <w:rsid w:val="00227842"/>
    <w:rsid w:val="00230F32"/>
    <w:rsid w:val="00231D68"/>
    <w:rsid w:val="00243E7D"/>
    <w:rsid w:val="0025144D"/>
    <w:rsid w:val="00254B5A"/>
    <w:rsid w:val="00254D9B"/>
    <w:rsid w:val="00254F7C"/>
    <w:rsid w:val="00261050"/>
    <w:rsid w:val="002839A9"/>
    <w:rsid w:val="002847CE"/>
    <w:rsid w:val="0029461B"/>
    <w:rsid w:val="002A0AFE"/>
    <w:rsid w:val="002A396F"/>
    <w:rsid w:val="002A5A31"/>
    <w:rsid w:val="002B5EE0"/>
    <w:rsid w:val="002B6A7D"/>
    <w:rsid w:val="002B7EA2"/>
    <w:rsid w:val="002C2485"/>
    <w:rsid w:val="002C449B"/>
    <w:rsid w:val="002D1CF6"/>
    <w:rsid w:val="002E42B9"/>
    <w:rsid w:val="002E43E2"/>
    <w:rsid w:val="002E4669"/>
    <w:rsid w:val="002E4D72"/>
    <w:rsid w:val="002F2969"/>
    <w:rsid w:val="00301915"/>
    <w:rsid w:val="00302654"/>
    <w:rsid w:val="003253EE"/>
    <w:rsid w:val="003302C3"/>
    <w:rsid w:val="00330E54"/>
    <w:rsid w:val="003310A6"/>
    <w:rsid w:val="003344DD"/>
    <w:rsid w:val="003407B7"/>
    <w:rsid w:val="00340FC0"/>
    <w:rsid w:val="00341D47"/>
    <w:rsid w:val="003421F3"/>
    <w:rsid w:val="00350672"/>
    <w:rsid w:val="00350934"/>
    <w:rsid w:val="00351942"/>
    <w:rsid w:val="00352542"/>
    <w:rsid w:val="00371922"/>
    <w:rsid w:val="00382CF2"/>
    <w:rsid w:val="003A3094"/>
    <w:rsid w:val="003A494F"/>
    <w:rsid w:val="003A518F"/>
    <w:rsid w:val="003A71E0"/>
    <w:rsid w:val="003B46CB"/>
    <w:rsid w:val="003C2595"/>
    <w:rsid w:val="003C6F7E"/>
    <w:rsid w:val="003D09CA"/>
    <w:rsid w:val="003D1ACE"/>
    <w:rsid w:val="003D4B03"/>
    <w:rsid w:val="003E1E13"/>
    <w:rsid w:val="003E2A41"/>
    <w:rsid w:val="003E7230"/>
    <w:rsid w:val="003F7317"/>
    <w:rsid w:val="003F7687"/>
    <w:rsid w:val="0040695B"/>
    <w:rsid w:val="00407262"/>
    <w:rsid w:val="0041138D"/>
    <w:rsid w:val="00417689"/>
    <w:rsid w:val="00421393"/>
    <w:rsid w:val="00425359"/>
    <w:rsid w:val="00426B10"/>
    <w:rsid w:val="0043090B"/>
    <w:rsid w:val="00444842"/>
    <w:rsid w:val="00451AD5"/>
    <w:rsid w:val="00456C2A"/>
    <w:rsid w:val="0046158A"/>
    <w:rsid w:val="00472632"/>
    <w:rsid w:val="00472A53"/>
    <w:rsid w:val="004747E5"/>
    <w:rsid w:val="00481062"/>
    <w:rsid w:val="004900CB"/>
    <w:rsid w:val="004934AB"/>
    <w:rsid w:val="00495AD7"/>
    <w:rsid w:val="004A0703"/>
    <w:rsid w:val="004A56A2"/>
    <w:rsid w:val="004A7D1E"/>
    <w:rsid w:val="004B3E66"/>
    <w:rsid w:val="004B4DA0"/>
    <w:rsid w:val="004C3802"/>
    <w:rsid w:val="004C3C3C"/>
    <w:rsid w:val="004D0D85"/>
    <w:rsid w:val="004D137B"/>
    <w:rsid w:val="004D219B"/>
    <w:rsid w:val="004D30D4"/>
    <w:rsid w:val="004D4A1A"/>
    <w:rsid w:val="004D72CD"/>
    <w:rsid w:val="004E378F"/>
    <w:rsid w:val="004F42C0"/>
    <w:rsid w:val="004F59A0"/>
    <w:rsid w:val="0051219D"/>
    <w:rsid w:val="00513950"/>
    <w:rsid w:val="00515DFE"/>
    <w:rsid w:val="00516F44"/>
    <w:rsid w:val="00516FCC"/>
    <w:rsid w:val="0052039C"/>
    <w:rsid w:val="00534D2D"/>
    <w:rsid w:val="005407F8"/>
    <w:rsid w:val="00545FBD"/>
    <w:rsid w:val="005526C7"/>
    <w:rsid w:val="00561672"/>
    <w:rsid w:val="005643AA"/>
    <w:rsid w:val="00564489"/>
    <w:rsid w:val="00572004"/>
    <w:rsid w:val="00574318"/>
    <w:rsid w:val="00575AD0"/>
    <w:rsid w:val="00591359"/>
    <w:rsid w:val="0059173D"/>
    <w:rsid w:val="005A2DD4"/>
    <w:rsid w:val="005A5B48"/>
    <w:rsid w:val="005B1316"/>
    <w:rsid w:val="005B244B"/>
    <w:rsid w:val="005B58DF"/>
    <w:rsid w:val="005C21FD"/>
    <w:rsid w:val="005D4725"/>
    <w:rsid w:val="005E284B"/>
    <w:rsid w:val="005F03F3"/>
    <w:rsid w:val="005F6EAB"/>
    <w:rsid w:val="005F7E6E"/>
    <w:rsid w:val="0060617A"/>
    <w:rsid w:val="006070EA"/>
    <w:rsid w:val="00613F94"/>
    <w:rsid w:val="00614693"/>
    <w:rsid w:val="006169C7"/>
    <w:rsid w:val="00623E4D"/>
    <w:rsid w:val="00625F57"/>
    <w:rsid w:val="00631425"/>
    <w:rsid w:val="0063563A"/>
    <w:rsid w:val="00637101"/>
    <w:rsid w:val="00640B1F"/>
    <w:rsid w:val="00644915"/>
    <w:rsid w:val="006466B6"/>
    <w:rsid w:val="00646B3E"/>
    <w:rsid w:val="0065295D"/>
    <w:rsid w:val="00652B11"/>
    <w:rsid w:val="00653E46"/>
    <w:rsid w:val="0066036A"/>
    <w:rsid w:val="00662AA3"/>
    <w:rsid w:val="006664FF"/>
    <w:rsid w:val="00666E27"/>
    <w:rsid w:val="00670A4C"/>
    <w:rsid w:val="0068163F"/>
    <w:rsid w:val="00685057"/>
    <w:rsid w:val="006916F9"/>
    <w:rsid w:val="00693A7B"/>
    <w:rsid w:val="006941CD"/>
    <w:rsid w:val="006960BE"/>
    <w:rsid w:val="006A0C77"/>
    <w:rsid w:val="006A1800"/>
    <w:rsid w:val="006A5092"/>
    <w:rsid w:val="006A758A"/>
    <w:rsid w:val="006B0A9A"/>
    <w:rsid w:val="006D0063"/>
    <w:rsid w:val="006D6FC5"/>
    <w:rsid w:val="006E251A"/>
    <w:rsid w:val="006E295C"/>
    <w:rsid w:val="006F597B"/>
    <w:rsid w:val="007012F6"/>
    <w:rsid w:val="00702EB2"/>
    <w:rsid w:val="00707DF7"/>
    <w:rsid w:val="00713712"/>
    <w:rsid w:val="00721E0A"/>
    <w:rsid w:val="00731D50"/>
    <w:rsid w:val="007343F7"/>
    <w:rsid w:val="00735197"/>
    <w:rsid w:val="007402B3"/>
    <w:rsid w:val="0075083A"/>
    <w:rsid w:val="00767566"/>
    <w:rsid w:val="00774341"/>
    <w:rsid w:val="007745B0"/>
    <w:rsid w:val="00775C75"/>
    <w:rsid w:val="007856D4"/>
    <w:rsid w:val="00795D8E"/>
    <w:rsid w:val="00796B30"/>
    <w:rsid w:val="007A0F78"/>
    <w:rsid w:val="007A1ACC"/>
    <w:rsid w:val="007A6F5F"/>
    <w:rsid w:val="007C3F07"/>
    <w:rsid w:val="007C4279"/>
    <w:rsid w:val="007E0F39"/>
    <w:rsid w:val="007E3354"/>
    <w:rsid w:val="007E33BA"/>
    <w:rsid w:val="007E61C7"/>
    <w:rsid w:val="007E7E9F"/>
    <w:rsid w:val="007F2926"/>
    <w:rsid w:val="007F373D"/>
    <w:rsid w:val="008103B5"/>
    <w:rsid w:val="00820B22"/>
    <w:rsid w:val="00821D8D"/>
    <w:rsid w:val="008279DD"/>
    <w:rsid w:val="00833626"/>
    <w:rsid w:val="00833C2C"/>
    <w:rsid w:val="00834154"/>
    <w:rsid w:val="00834FE0"/>
    <w:rsid w:val="00837DDD"/>
    <w:rsid w:val="008407D2"/>
    <w:rsid w:val="00845638"/>
    <w:rsid w:val="00845CC8"/>
    <w:rsid w:val="0084630D"/>
    <w:rsid w:val="00847319"/>
    <w:rsid w:val="00851A39"/>
    <w:rsid w:val="008542AF"/>
    <w:rsid w:val="0086374F"/>
    <w:rsid w:val="00864B0B"/>
    <w:rsid w:val="00866021"/>
    <w:rsid w:val="008663EE"/>
    <w:rsid w:val="0087465D"/>
    <w:rsid w:val="00874661"/>
    <w:rsid w:val="008759C3"/>
    <w:rsid w:val="00875FD0"/>
    <w:rsid w:val="00877731"/>
    <w:rsid w:val="00877985"/>
    <w:rsid w:val="00877D58"/>
    <w:rsid w:val="00880216"/>
    <w:rsid w:val="0088208A"/>
    <w:rsid w:val="008866EF"/>
    <w:rsid w:val="00895435"/>
    <w:rsid w:val="008C0569"/>
    <w:rsid w:val="008C7524"/>
    <w:rsid w:val="008C75A7"/>
    <w:rsid w:val="008E04F9"/>
    <w:rsid w:val="008F06E8"/>
    <w:rsid w:val="008F518B"/>
    <w:rsid w:val="00900367"/>
    <w:rsid w:val="00914840"/>
    <w:rsid w:val="00916892"/>
    <w:rsid w:val="00920178"/>
    <w:rsid w:val="0092734A"/>
    <w:rsid w:val="00937574"/>
    <w:rsid w:val="00943CD4"/>
    <w:rsid w:val="0095767C"/>
    <w:rsid w:val="00957A34"/>
    <w:rsid w:val="00963D52"/>
    <w:rsid w:val="00964DC9"/>
    <w:rsid w:val="00971039"/>
    <w:rsid w:val="00971857"/>
    <w:rsid w:val="00975344"/>
    <w:rsid w:val="00976B02"/>
    <w:rsid w:val="00977D8A"/>
    <w:rsid w:val="009806E5"/>
    <w:rsid w:val="009863D4"/>
    <w:rsid w:val="00995065"/>
    <w:rsid w:val="0099766A"/>
    <w:rsid w:val="009A3E9F"/>
    <w:rsid w:val="009A7805"/>
    <w:rsid w:val="009B0CF6"/>
    <w:rsid w:val="009B24D6"/>
    <w:rsid w:val="009C228E"/>
    <w:rsid w:val="009C4F86"/>
    <w:rsid w:val="009C53BD"/>
    <w:rsid w:val="009D00FA"/>
    <w:rsid w:val="009D5088"/>
    <w:rsid w:val="009E4255"/>
    <w:rsid w:val="009E7ECD"/>
    <w:rsid w:val="009F321F"/>
    <w:rsid w:val="00A00435"/>
    <w:rsid w:val="00A01E7B"/>
    <w:rsid w:val="00A05AEC"/>
    <w:rsid w:val="00A1489C"/>
    <w:rsid w:val="00A17385"/>
    <w:rsid w:val="00A37F3C"/>
    <w:rsid w:val="00A44654"/>
    <w:rsid w:val="00A44DE4"/>
    <w:rsid w:val="00A4614D"/>
    <w:rsid w:val="00A5519E"/>
    <w:rsid w:val="00A6175D"/>
    <w:rsid w:val="00A627ED"/>
    <w:rsid w:val="00A73AF6"/>
    <w:rsid w:val="00A76E5E"/>
    <w:rsid w:val="00A814FF"/>
    <w:rsid w:val="00A81616"/>
    <w:rsid w:val="00A816EE"/>
    <w:rsid w:val="00A85392"/>
    <w:rsid w:val="00A90169"/>
    <w:rsid w:val="00A923A6"/>
    <w:rsid w:val="00A959F8"/>
    <w:rsid w:val="00AA1EE8"/>
    <w:rsid w:val="00AA4F7F"/>
    <w:rsid w:val="00AA6AB2"/>
    <w:rsid w:val="00AA790A"/>
    <w:rsid w:val="00AB07FD"/>
    <w:rsid w:val="00AB41B2"/>
    <w:rsid w:val="00AB79D3"/>
    <w:rsid w:val="00AC06D5"/>
    <w:rsid w:val="00AD1895"/>
    <w:rsid w:val="00AD6B1F"/>
    <w:rsid w:val="00AD767D"/>
    <w:rsid w:val="00AD7903"/>
    <w:rsid w:val="00AE0AE8"/>
    <w:rsid w:val="00AE7C42"/>
    <w:rsid w:val="00B02EC3"/>
    <w:rsid w:val="00B03E68"/>
    <w:rsid w:val="00B03F07"/>
    <w:rsid w:val="00B042BE"/>
    <w:rsid w:val="00B1218F"/>
    <w:rsid w:val="00B320D2"/>
    <w:rsid w:val="00B36170"/>
    <w:rsid w:val="00B36B8C"/>
    <w:rsid w:val="00B4152F"/>
    <w:rsid w:val="00B45F89"/>
    <w:rsid w:val="00B82276"/>
    <w:rsid w:val="00B9031C"/>
    <w:rsid w:val="00BA2F09"/>
    <w:rsid w:val="00BA5AAB"/>
    <w:rsid w:val="00BB223F"/>
    <w:rsid w:val="00BB32AE"/>
    <w:rsid w:val="00BB640C"/>
    <w:rsid w:val="00BC7E8F"/>
    <w:rsid w:val="00BD1089"/>
    <w:rsid w:val="00BD5CC0"/>
    <w:rsid w:val="00BE2C7F"/>
    <w:rsid w:val="00BE6175"/>
    <w:rsid w:val="00BF41BA"/>
    <w:rsid w:val="00BF494C"/>
    <w:rsid w:val="00BF4A3C"/>
    <w:rsid w:val="00C00912"/>
    <w:rsid w:val="00C03FEC"/>
    <w:rsid w:val="00C108DF"/>
    <w:rsid w:val="00C114A0"/>
    <w:rsid w:val="00C11EBC"/>
    <w:rsid w:val="00C22042"/>
    <w:rsid w:val="00C302DE"/>
    <w:rsid w:val="00C4176F"/>
    <w:rsid w:val="00C42D59"/>
    <w:rsid w:val="00C479D3"/>
    <w:rsid w:val="00C65133"/>
    <w:rsid w:val="00C66A49"/>
    <w:rsid w:val="00C70D0D"/>
    <w:rsid w:val="00C753A3"/>
    <w:rsid w:val="00C83126"/>
    <w:rsid w:val="00C92D77"/>
    <w:rsid w:val="00CA0F8A"/>
    <w:rsid w:val="00CA2055"/>
    <w:rsid w:val="00CA42D8"/>
    <w:rsid w:val="00CA7BAA"/>
    <w:rsid w:val="00CB2A66"/>
    <w:rsid w:val="00CB59E7"/>
    <w:rsid w:val="00CB6383"/>
    <w:rsid w:val="00CC153D"/>
    <w:rsid w:val="00CD341F"/>
    <w:rsid w:val="00CD4003"/>
    <w:rsid w:val="00CD6156"/>
    <w:rsid w:val="00CE6311"/>
    <w:rsid w:val="00CE645C"/>
    <w:rsid w:val="00CF1053"/>
    <w:rsid w:val="00D0360F"/>
    <w:rsid w:val="00D1338F"/>
    <w:rsid w:val="00D13D03"/>
    <w:rsid w:val="00D148FB"/>
    <w:rsid w:val="00D157F4"/>
    <w:rsid w:val="00D2069A"/>
    <w:rsid w:val="00D264F7"/>
    <w:rsid w:val="00D30FF6"/>
    <w:rsid w:val="00D3337D"/>
    <w:rsid w:val="00D34254"/>
    <w:rsid w:val="00D47E25"/>
    <w:rsid w:val="00D502CE"/>
    <w:rsid w:val="00D51514"/>
    <w:rsid w:val="00D520DB"/>
    <w:rsid w:val="00D53CED"/>
    <w:rsid w:val="00D54E3A"/>
    <w:rsid w:val="00D56FBC"/>
    <w:rsid w:val="00D604D8"/>
    <w:rsid w:val="00D6285C"/>
    <w:rsid w:val="00D7353C"/>
    <w:rsid w:val="00D73645"/>
    <w:rsid w:val="00D755DC"/>
    <w:rsid w:val="00D75D3B"/>
    <w:rsid w:val="00D76CBA"/>
    <w:rsid w:val="00D83341"/>
    <w:rsid w:val="00D84915"/>
    <w:rsid w:val="00D92913"/>
    <w:rsid w:val="00DB5A2B"/>
    <w:rsid w:val="00DB6D36"/>
    <w:rsid w:val="00DC1D57"/>
    <w:rsid w:val="00DC47C6"/>
    <w:rsid w:val="00DD200E"/>
    <w:rsid w:val="00DD7B17"/>
    <w:rsid w:val="00DE0226"/>
    <w:rsid w:val="00DE346A"/>
    <w:rsid w:val="00DE4963"/>
    <w:rsid w:val="00DF02D8"/>
    <w:rsid w:val="00DF17CD"/>
    <w:rsid w:val="00E0579C"/>
    <w:rsid w:val="00E0661C"/>
    <w:rsid w:val="00E06F72"/>
    <w:rsid w:val="00E12678"/>
    <w:rsid w:val="00E1606D"/>
    <w:rsid w:val="00E21297"/>
    <w:rsid w:val="00E33A6E"/>
    <w:rsid w:val="00E34854"/>
    <w:rsid w:val="00E36029"/>
    <w:rsid w:val="00E44652"/>
    <w:rsid w:val="00E57E87"/>
    <w:rsid w:val="00E67789"/>
    <w:rsid w:val="00E71511"/>
    <w:rsid w:val="00E7721C"/>
    <w:rsid w:val="00E81D1C"/>
    <w:rsid w:val="00E83E10"/>
    <w:rsid w:val="00E97AD6"/>
    <w:rsid w:val="00EA0401"/>
    <w:rsid w:val="00EA4DB9"/>
    <w:rsid w:val="00EA55D1"/>
    <w:rsid w:val="00EB08A2"/>
    <w:rsid w:val="00EB23B4"/>
    <w:rsid w:val="00EB3C90"/>
    <w:rsid w:val="00EB585D"/>
    <w:rsid w:val="00EB7CD0"/>
    <w:rsid w:val="00EC1A08"/>
    <w:rsid w:val="00EC2BC0"/>
    <w:rsid w:val="00EC2EA7"/>
    <w:rsid w:val="00EC49E2"/>
    <w:rsid w:val="00EE1A88"/>
    <w:rsid w:val="00EE2D82"/>
    <w:rsid w:val="00EE6CED"/>
    <w:rsid w:val="00EF3125"/>
    <w:rsid w:val="00F009AA"/>
    <w:rsid w:val="00F02CB8"/>
    <w:rsid w:val="00F05005"/>
    <w:rsid w:val="00F05984"/>
    <w:rsid w:val="00F116AF"/>
    <w:rsid w:val="00F265D9"/>
    <w:rsid w:val="00F27B52"/>
    <w:rsid w:val="00F3243F"/>
    <w:rsid w:val="00F33A81"/>
    <w:rsid w:val="00F62162"/>
    <w:rsid w:val="00F70BF5"/>
    <w:rsid w:val="00F77054"/>
    <w:rsid w:val="00F80817"/>
    <w:rsid w:val="00F80BEF"/>
    <w:rsid w:val="00F84530"/>
    <w:rsid w:val="00FA041F"/>
    <w:rsid w:val="00FA0499"/>
    <w:rsid w:val="00FA189B"/>
    <w:rsid w:val="00FA3347"/>
    <w:rsid w:val="00FC7FCD"/>
    <w:rsid w:val="00FE30FF"/>
    <w:rsid w:val="00FE4571"/>
    <w:rsid w:val="00FE4CE1"/>
    <w:rsid w:val="00FF151B"/>
    <w:rsid w:val="00FF6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DC15D59-0F27-4792-B2EA-B8CB9F25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9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031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0031C9"/>
    <w:rPr>
      <w:rFonts w:cs="Times New Roman"/>
      <w:sz w:val="18"/>
      <w:szCs w:val="18"/>
    </w:rPr>
  </w:style>
  <w:style w:type="paragraph" w:styleId="a4">
    <w:name w:val="footer"/>
    <w:basedOn w:val="a"/>
    <w:link w:val="Char0"/>
    <w:uiPriority w:val="99"/>
    <w:rsid w:val="000031C9"/>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0031C9"/>
    <w:rPr>
      <w:rFonts w:cs="Times New Roman"/>
      <w:sz w:val="18"/>
      <w:szCs w:val="18"/>
    </w:rPr>
  </w:style>
  <w:style w:type="character" w:styleId="a5">
    <w:name w:val="annotation reference"/>
    <w:basedOn w:val="a0"/>
    <w:uiPriority w:val="99"/>
    <w:semiHidden/>
    <w:rsid w:val="00516FCC"/>
    <w:rPr>
      <w:rFonts w:cs="Times New Roman"/>
      <w:sz w:val="21"/>
      <w:szCs w:val="21"/>
    </w:rPr>
  </w:style>
  <w:style w:type="paragraph" w:styleId="a6">
    <w:name w:val="annotation text"/>
    <w:basedOn w:val="a"/>
    <w:link w:val="Char1"/>
    <w:uiPriority w:val="99"/>
    <w:semiHidden/>
    <w:rsid w:val="00516FCC"/>
    <w:pPr>
      <w:jc w:val="left"/>
    </w:pPr>
  </w:style>
  <w:style w:type="character" w:customStyle="1" w:styleId="Char1">
    <w:name w:val="批注文字 Char"/>
    <w:basedOn w:val="a0"/>
    <w:link w:val="a6"/>
    <w:uiPriority w:val="99"/>
    <w:semiHidden/>
    <w:locked/>
    <w:rsid w:val="00516FCC"/>
    <w:rPr>
      <w:rFonts w:cs="Times New Roman"/>
    </w:rPr>
  </w:style>
  <w:style w:type="paragraph" w:styleId="a7">
    <w:name w:val="annotation subject"/>
    <w:basedOn w:val="a6"/>
    <w:next w:val="a6"/>
    <w:link w:val="Char2"/>
    <w:uiPriority w:val="99"/>
    <w:semiHidden/>
    <w:rsid w:val="00516FCC"/>
    <w:rPr>
      <w:b/>
      <w:bCs/>
    </w:rPr>
  </w:style>
  <w:style w:type="character" w:customStyle="1" w:styleId="Char2">
    <w:name w:val="批注主题 Char"/>
    <w:basedOn w:val="Char1"/>
    <w:link w:val="a7"/>
    <w:uiPriority w:val="99"/>
    <w:semiHidden/>
    <w:locked/>
    <w:rsid w:val="00516FCC"/>
    <w:rPr>
      <w:rFonts w:cs="Times New Roman"/>
      <w:b/>
      <w:bCs/>
    </w:rPr>
  </w:style>
  <w:style w:type="paragraph" w:styleId="a8">
    <w:name w:val="Balloon Text"/>
    <w:basedOn w:val="a"/>
    <w:link w:val="Char3"/>
    <w:uiPriority w:val="99"/>
    <w:semiHidden/>
    <w:rsid w:val="00516FCC"/>
    <w:rPr>
      <w:sz w:val="18"/>
      <w:szCs w:val="18"/>
    </w:rPr>
  </w:style>
  <w:style w:type="character" w:customStyle="1" w:styleId="Char3">
    <w:name w:val="批注框文本 Char"/>
    <w:basedOn w:val="a0"/>
    <w:link w:val="a8"/>
    <w:uiPriority w:val="99"/>
    <w:semiHidden/>
    <w:locked/>
    <w:rsid w:val="00516FCC"/>
    <w:rPr>
      <w:rFonts w:cs="Times New Roman"/>
      <w:sz w:val="18"/>
      <w:szCs w:val="18"/>
    </w:rPr>
  </w:style>
  <w:style w:type="paragraph" w:styleId="a9">
    <w:name w:val="Document Map"/>
    <w:basedOn w:val="a"/>
    <w:link w:val="Char4"/>
    <w:uiPriority w:val="99"/>
    <w:semiHidden/>
    <w:rsid w:val="00C114A0"/>
    <w:rPr>
      <w:rFonts w:ascii="宋体"/>
      <w:sz w:val="18"/>
      <w:szCs w:val="18"/>
    </w:rPr>
  </w:style>
  <w:style w:type="character" w:customStyle="1" w:styleId="Char4">
    <w:name w:val="文档结构图 Char"/>
    <w:basedOn w:val="a0"/>
    <w:link w:val="a9"/>
    <w:uiPriority w:val="99"/>
    <w:semiHidden/>
    <w:locked/>
    <w:rsid w:val="00C114A0"/>
    <w:rPr>
      <w:rFonts w:ascii="宋体" w:eastAsia="宋体" w:cs="Times New Roman"/>
      <w:sz w:val="18"/>
      <w:szCs w:val="18"/>
    </w:rPr>
  </w:style>
  <w:style w:type="paragraph" w:styleId="aa">
    <w:name w:val="List Paragraph"/>
    <w:basedOn w:val="a"/>
    <w:uiPriority w:val="99"/>
    <w:qFormat/>
    <w:rsid w:val="0057431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1099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532</Words>
  <Characters>3034</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李灿</dc:creator>
  <cp:keywords/>
  <dc:description/>
  <cp:lastModifiedBy>李灿</cp:lastModifiedBy>
  <cp:revision>4</cp:revision>
  <cp:lastPrinted>2017-06-28T03:08:00Z</cp:lastPrinted>
  <dcterms:created xsi:type="dcterms:W3CDTF">2018-12-04T01:17:00Z</dcterms:created>
  <dcterms:modified xsi:type="dcterms:W3CDTF">2018-12-04T01:19:00Z</dcterms:modified>
</cp:coreProperties>
</file>