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6B" w:rsidRPr="00E92D4A" w:rsidRDefault="00E92D4A" w:rsidP="00A17CEC">
      <w:pPr>
        <w:spacing w:line="42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E92D4A">
        <w:rPr>
          <w:rFonts w:ascii="仿宋" w:eastAsia="仿宋" w:hAnsi="仿宋" w:hint="eastAsia"/>
          <w:b/>
          <w:sz w:val="32"/>
          <w:szCs w:val="32"/>
        </w:rPr>
        <w:t>南京大学研究生栋梁</w:t>
      </w:r>
      <w:r w:rsidR="00471B6B" w:rsidRPr="00E92D4A">
        <w:rPr>
          <w:rFonts w:ascii="仿宋" w:eastAsia="仿宋" w:hAnsi="仿宋" w:hint="eastAsia"/>
          <w:b/>
          <w:sz w:val="32"/>
          <w:szCs w:val="32"/>
        </w:rPr>
        <w:t>特等奖学金</w:t>
      </w:r>
      <w:r w:rsidRPr="00E92D4A">
        <w:rPr>
          <w:rFonts w:ascii="仿宋" w:eastAsia="仿宋" w:hAnsi="仿宋" w:hint="eastAsia"/>
          <w:b/>
          <w:sz w:val="32"/>
          <w:szCs w:val="32"/>
        </w:rPr>
        <w:t>评选标准</w:t>
      </w:r>
    </w:p>
    <w:p w:rsidR="00471B6B" w:rsidRPr="00D759D7" w:rsidRDefault="00471B6B" w:rsidP="00A17CEC">
      <w:pPr>
        <w:pStyle w:val="aa"/>
        <w:numPr>
          <w:ilvl w:val="0"/>
          <w:numId w:val="2"/>
        </w:numPr>
        <w:spacing w:line="42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D759D7">
        <w:rPr>
          <w:rFonts w:ascii="仿宋" w:eastAsia="仿宋" w:hAnsi="仿宋" w:hint="eastAsia"/>
          <w:b/>
          <w:sz w:val="28"/>
          <w:szCs w:val="28"/>
        </w:rPr>
        <w:t>思想方面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 w:hint="eastAsia"/>
          <w:sz w:val="28"/>
          <w:szCs w:val="28"/>
        </w:rPr>
        <w:t>1、在</w:t>
      </w:r>
      <w:r w:rsidRPr="00D759D7">
        <w:rPr>
          <w:rFonts w:ascii="仿宋" w:eastAsia="仿宋" w:hAnsi="仿宋"/>
          <w:sz w:val="28"/>
          <w:szCs w:val="28"/>
        </w:rPr>
        <w:t>学习</w:t>
      </w:r>
      <w:r w:rsidRPr="00D759D7">
        <w:rPr>
          <w:rFonts w:ascii="仿宋" w:eastAsia="仿宋" w:hAnsi="仿宋" w:hint="eastAsia"/>
          <w:sz w:val="28"/>
          <w:szCs w:val="28"/>
        </w:rPr>
        <w:t>、</w:t>
      </w:r>
      <w:r w:rsidRPr="00D759D7">
        <w:rPr>
          <w:rFonts w:ascii="仿宋" w:eastAsia="仿宋" w:hAnsi="仿宋"/>
          <w:sz w:val="28"/>
          <w:szCs w:val="28"/>
        </w:rPr>
        <w:t>宣传、</w:t>
      </w:r>
      <w:r w:rsidRPr="00D759D7">
        <w:rPr>
          <w:rFonts w:ascii="仿宋" w:eastAsia="仿宋" w:hAnsi="仿宋" w:hint="eastAsia"/>
          <w:sz w:val="28"/>
          <w:szCs w:val="28"/>
        </w:rPr>
        <w:t>贯彻党</w:t>
      </w:r>
      <w:r w:rsidRPr="00D759D7">
        <w:rPr>
          <w:rFonts w:ascii="仿宋" w:eastAsia="仿宋" w:hAnsi="仿宋"/>
          <w:sz w:val="28"/>
          <w:szCs w:val="28"/>
        </w:rPr>
        <w:t>的</w:t>
      </w:r>
      <w:r w:rsidRPr="00D759D7">
        <w:rPr>
          <w:rFonts w:ascii="仿宋" w:eastAsia="仿宋" w:hAnsi="仿宋" w:hint="eastAsia"/>
          <w:sz w:val="28"/>
          <w:szCs w:val="28"/>
        </w:rPr>
        <w:t>路线方针</w:t>
      </w:r>
      <w:r w:rsidRPr="00D759D7">
        <w:rPr>
          <w:rFonts w:ascii="仿宋" w:eastAsia="仿宋" w:hAnsi="仿宋"/>
          <w:sz w:val="28"/>
          <w:szCs w:val="28"/>
        </w:rPr>
        <w:t>方面发挥模范带头作用，</w:t>
      </w:r>
      <w:r w:rsidRPr="00D759D7">
        <w:rPr>
          <w:rFonts w:ascii="仿宋" w:eastAsia="仿宋" w:hAnsi="仿宋" w:hint="eastAsia"/>
          <w:sz w:val="28"/>
          <w:szCs w:val="28"/>
        </w:rPr>
        <w:t>积极组织和</w:t>
      </w:r>
      <w:r w:rsidRPr="00D759D7">
        <w:rPr>
          <w:rFonts w:ascii="仿宋" w:eastAsia="仿宋" w:hAnsi="仿宋"/>
          <w:sz w:val="28"/>
          <w:szCs w:val="28"/>
        </w:rPr>
        <w:t>参加党</w:t>
      </w:r>
      <w:r w:rsidRPr="00D759D7">
        <w:rPr>
          <w:rFonts w:ascii="仿宋" w:eastAsia="仿宋" w:hAnsi="仿宋" w:hint="eastAsia"/>
          <w:sz w:val="28"/>
          <w:szCs w:val="28"/>
        </w:rPr>
        <w:t>、</w:t>
      </w:r>
      <w:r w:rsidRPr="00D759D7">
        <w:rPr>
          <w:rFonts w:ascii="仿宋" w:eastAsia="仿宋" w:hAnsi="仿宋"/>
          <w:sz w:val="28"/>
          <w:szCs w:val="28"/>
        </w:rPr>
        <w:t>团活动，获得</w:t>
      </w:r>
      <w:r w:rsidRPr="00D759D7">
        <w:rPr>
          <w:rFonts w:ascii="仿宋" w:eastAsia="仿宋" w:hAnsi="仿宋" w:hint="eastAsia"/>
          <w:sz w:val="28"/>
          <w:szCs w:val="28"/>
        </w:rPr>
        <w:t>学校党委、团委表彰（南京大学优秀党员、通报表扬党员、优秀党支部书记、青年五四奖章、优秀团员、优秀团干部）</w:t>
      </w:r>
      <w:r w:rsidRPr="00D759D7">
        <w:rPr>
          <w:rFonts w:ascii="仿宋" w:eastAsia="仿宋" w:hAnsi="仿宋"/>
          <w:sz w:val="28"/>
          <w:szCs w:val="28"/>
        </w:rPr>
        <w:t>及</w:t>
      </w:r>
      <w:r w:rsidRPr="00D759D7">
        <w:rPr>
          <w:rFonts w:ascii="仿宋" w:eastAsia="仿宋" w:hAnsi="仿宋" w:hint="eastAsia"/>
          <w:sz w:val="28"/>
          <w:szCs w:val="28"/>
        </w:rPr>
        <w:t>上级</w:t>
      </w:r>
      <w:r w:rsidRPr="00D759D7">
        <w:rPr>
          <w:rFonts w:ascii="仿宋" w:eastAsia="仿宋" w:hAnsi="仿宋"/>
          <w:sz w:val="28"/>
          <w:szCs w:val="28"/>
        </w:rPr>
        <w:t>党</w:t>
      </w:r>
      <w:r w:rsidRPr="00D759D7">
        <w:rPr>
          <w:rFonts w:ascii="仿宋" w:eastAsia="仿宋" w:hAnsi="仿宋" w:hint="eastAsia"/>
          <w:sz w:val="28"/>
          <w:szCs w:val="28"/>
        </w:rPr>
        <w:t>、</w:t>
      </w:r>
      <w:r w:rsidRPr="00D759D7">
        <w:rPr>
          <w:rFonts w:ascii="仿宋" w:eastAsia="仿宋" w:hAnsi="仿宋"/>
          <w:sz w:val="28"/>
          <w:szCs w:val="28"/>
        </w:rPr>
        <w:t>团组织</w:t>
      </w:r>
      <w:r w:rsidRPr="00D759D7">
        <w:rPr>
          <w:rFonts w:ascii="仿宋" w:eastAsia="仿宋" w:hAnsi="仿宋" w:hint="eastAsia"/>
          <w:sz w:val="28"/>
          <w:szCs w:val="28"/>
        </w:rPr>
        <w:t>表彰；或者</w:t>
      </w:r>
      <w:r w:rsidR="00654DD3">
        <w:rPr>
          <w:rFonts w:ascii="仿宋" w:eastAsia="仿宋" w:hAnsi="仿宋"/>
          <w:sz w:val="28"/>
          <w:szCs w:val="28"/>
        </w:rPr>
        <w:t>在</w:t>
      </w:r>
      <w:r w:rsidR="00654DD3">
        <w:rPr>
          <w:rFonts w:ascii="仿宋" w:eastAsia="仿宋" w:hAnsi="仿宋" w:hint="eastAsia"/>
          <w:sz w:val="28"/>
          <w:szCs w:val="28"/>
        </w:rPr>
        <w:t>校级</w:t>
      </w:r>
      <w:r w:rsidR="00654DD3">
        <w:rPr>
          <w:rFonts w:ascii="仿宋" w:eastAsia="仿宋" w:hAnsi="仿宋"/>
          <w:sz w:val="28"/>
          <w:szCs w:val="28"/>
        </w:rPr>
        <w:t>及以上</w:t>
      </w:r>
      <w:r w:rsidRPr="00D759D7">
        <w:rPr>
          <w:rFonts w:ascii="仿宋" w:eastAsia="仿宋" w:hAnsi="仿宋"/>
          <w:sz w:val="28"/>
          <w:szCs w:val="28"/>
        </w:rPr>
        <w:t>思想政治活动中表现突出</w:t>
      </w:r>
      <w:r w:rsidRPr="00D759D7">
        <w:rPr>
          <w:rFonts w:ascii="仿宋" w:eastAsia="仿宋" w:hAnsi="仿宋" w:hint="eastAsia"/>
          <w:sz w:val="28"/>
          <w:szCs w:val="28"/>
        </w:rPr>
        <w:t>，</w:t>
      </w:r>
      <w:r w:rsidRPr="00D759D7">
        <w:rPr>
          <w:rFonts w:ascii="仿宋" w:eastAsia="仿宋" w:hAnsi="仿宋"/>
          <w:sz w:val="28"/>
          <w:szCs w:val="28"/>
        </w:rPr>
        <w:t>取得一定成果或者获得</w:t>
      </w:r>
      <w:r w:rsidRPr="00D759D7">
        <w:rPr>
          <w:rFonts w:ascii="仿宋" w:eastAsia="仿宋" w:hAnsi="仿宋" w:hint="eastAsia"/>
          <w:sz w:val="28"/>
          <w:szCs w:val="28"/>
        </w:rPr>
        <w:t>相关</w:t>
      </w:r>
      <w:r w:rsidRPr="00D759D7">
        <w:rPr>
          <w:rFonts w:ascii="仿宋" w:eastAsia="仿宋" w:hAnsi="仿宋"/>
          <w:sz w:val="28"/>
          <w:szCs w:val="28"/>
        </w:rPr>
        <w:t>荣誉；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/>
          <w:sz w:val="28"/>
          <w:szCs w:val="28"/>
        </w:rPr>
        <w:t>2</w:t>
      </w:r>
      <w:r w:rsidRPr="00D759D7">
        <w:rPr>
          <w:rFonts w:ascii="仿宋" w:eastAsia="仿宋" w:hAnsi="仿宋" w:hint="eastAsia"/>
          <w:sz w:val="28"/>
          <w:szCs w:val="28"/>
        </w:rPr>
        <w:t>、</w:t>
      </w:r>
      <w:r w:rsidRPr="00D759D7">
        <w:rPr>
          <w:rFonts w:ascii="仿宋" w:eastAsia="仿宋" w:hAnsi="仿宋"/>
          <w:sz w:val="28"/>
          <w:szCs w:val="28"/>
        </w:rPr>
        <w:t>积极践行社会主义核心价值观，</w:t>
      </w:r>
      <w:r w:rsidRPr="00D759D7">
        <w:rPr>
          <w:rFonts w:ascii="仿宋" w:eastAsia="仿宋" w:hAnsi="仿宋" w:hint="eastAsia"/>
          <w:sz w:val="28"/>
          <w:szCs w:val="28"/>
        </w:rPr>
        <w:t>在见义勇为、</w:t>
      </w:r>
      <w:r w:rsidRPr="00D759D7">
        <w:rPr>
          <w:rFonts w:ascii="仿宋" w:eastAsia="仿宋" w:hAnsi="仿宋"/>
          <w:sz w:val="28"/>
          <w:szCs w:val="28"/>
        </w:rPr>
        <w:t>自强自立</w:t>
      </w:r>
      <w:r w:rsidRPr="00D759D7">
        <w:rPr>
          <w:rFonts w:ascii="仿宋" w:eastAsia="仿宋" w:hAnsi="仿宋" w:hint="eastAsia"/>
          <w:sz w:val="28"/>
          <w:szCs w:val="28"/>
        </w:rPr>
        <w:t>、助人为乐</w:t>
      </w:r>
      <w:r w:rsidRPr="00D759D7">
        <w:rPr>
          <w:rFonts w:ascii="仿宋" w:eastAsia="仿宋" w:hAnsi="仿宋"/>
          <w:sz w:val="28"/>
          <w:szCs w:val="28"/>
        </w:rPr>
        <w:t>、</w:t>
      </w:r>
      <w:r w:rsidRPr="00D759D7">
        <w:rPr>
          <w:rFonts w:ascii="仿宋" w:eastAsia="仿宋" w:hAnsi="仿宋" w:hint="eastAsia"/>
          <w:sz w:val="28"/>
          <w:szCs w:val="28"/>
        </w:rPr>
        <w:t>道德弘扬</w:t>
      </w:r>
      <w:r w:rsidRPr="00D759D7">
        <w:rPr>
          <w:rFonts w:ascii="仿宋" w:eastAsia="仿宋" w:hAnsi="仿宋"/>
          <w:sz w:val="28"/>
          <w:szCs w:val="28"/>
        </w:rPr>
        <w:t>等方面有突出的事迹</w:t>
      </w:r>
      <w:r w:rsidRPr="00D759D7">
        <w:rPr>
          <w:rFonts w:ascii="仿宋" w:eastAsia="仿宋" w:hAnsi="仿宋" w:hint="eastAsia"/>
          <w:sz w:val="28"/>
          <w:szCs w:val="28"/>
        </w:rPr>
        <w:t>或</w:t>
      </w:r>
      <w:r w:rsidRPr="00D759D7">
        <w:rPr>
          <w:rFonts w:ascii="仿宋" w:eastAsia="仿宋" w:hAnsi="仿宋"/>
          <w:sz w:val="28"/>
          <w:szCs w:val="28"/>
        </w:rPr>
        <w:t>表现，有助于树立良好的社会风尚，</w:t>
      </w:r>
      <w:r w:rsidRPr="00D759D7">
        <w:rPr>
          <w:rFonts w:ascii="仿宋" w:eastAsia="仿宋" w:hAnsi="仿宋" w:hint="eastAsia"/>
          <w:sz w:val="28"/>
          <w:szCs w:val="28"/>
        </w:rPr>
        <w:t>在</w:t>
      </w:r>
      <w:r w:rsidRPr="00D759D7">
        <w:rPr>
          <w:rFonts w:ascii="仿宋" w:eastAsia="仿宋" w:hAnsi="仿宋"/>
          <w:sz w:val="28"/>
          <w:szCs w:val="28"/>
        </w:rPr>
        <w:t>广大学生</w:t>
      </w:r>
      <w:r w:rsidRPr="00D759D7">
        <w:rPr>
          <w:rFonts w:ascii="仿宋" w:eastAsia="仿宋" w:hAnsi="仿宋" w:hint="eastAsia"/>
          <w:sz w:val="28"/>
          <w:szCs w:val="28"/>
        </w:rPr>
        <w:t>中</w:t>
      </w:r>
      <w:r w:rsidRPr="00D759D7">
        <w:rPr>
          <w:rFonts w:ascii="仿宋" w:eastAsia="仿宋" w:hAnsi="仿宋"/>
          <w:sz w:val="28"/>
          <w:szCs w:val="28"/>
        </w:rPr>
        <w:t>能够起到榜样作用；</w:t>
      </w:r>
    </w:p>
    <w:p w:rsidR="00471B6B" w:rsidRPr="00D759D7" w:rsidRDefault="00471B6B" w:rsidP="00A17CEC">
      <w:pPr>
        <w:pStyle w:val="aa"/>
        <w:numPr>
          <w:ilvl w:val="0"/>
          <w:numId w:val="2"/>
        </w:numPr>
        <w:spacing w:line="42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D759D7">
        <w:rPr>
          <w:rFonts w:ascii="仿宋" w:eastAsia="仿宋" w:hAnsi="仿宋" w:hint="eastAsia"/>
          <w:b/>
          <w:sz w:val="28"/>
          <w:szCs w:val="28"/>
        </w:rPr>
        <w:t>学业方面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 w:hint="eastAsia"/>
          <w:sz w:val="28"/>
          <w:szCs w:val="28"/>
        </w:rPr>
        <w:t>3、科研能力突出，在学期间以第一作者身份发表高水平的论文，或者出版专著、译著等；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/>
          <w:sz w:val="28"/>
          <w:szCs w:val="28"/>
        </w:rPr>
        <w:t>4</w:t>
      </w:r>
      <w:r w:rsidRPr="00D759D7">
        <w:rPr>
          <w:rFonts w:ascii="仿宋" w:eastAsia="仿宋" w:hAnsi="仿宋" w:hint="eastAsia"/>
          <w:sz w:val="28"/>
          <w:szCs w:val="28"/>
        </w:rPr>
        <w:t>、在相关专业领域获得发明专利成果（专利授权人中排名第一</w:t>
      </w:r>
      <w:r w:rsidRPr="00D759D7">
        <w:rPr>
          <w:rFonts w:ascii="仿宋" w:eastAsia="仿宋" w:hAnsi="仿宋"/>
          <w:sz w:val="28"/>
          <w:szCs w:val="28"/>
        </w:rPr>
        <w:t>,</w:t>
      </w:r>
      <w:r w:rsidRPr="00D759D7">
        <w:rPr>
          <w:rFonts w:ascii="仿宋" w:eastAsia="仿宋" w:hAnsi="仿宋" w:hint="eastAsia"/>
          <w:sz w:val="28"/>
          <w:szCs w:val="28"/>
        </w:rPr>
        <w:t>或者导师第一，申请人第二），或创作出有重大社会影响的原创性作品（团队创作</w:t>
      </w:r>
      <w:r w:rsidRPr="00D759D7">
        <w:rPr>
          <w:rFonts w:ascii="仿宋" w:eastAsia="仿宋" w:hAnsi="仿宋"/>
          <w:sz w:val="28"/>
          <w:szCs w:val="28"/>
        </w:rPr>
        <w:t>人员中排名第一</w:t>
      </w:r>
      <w:r w:rsidRPr="00D759D7">
        <w:rPr>
          <w:rFonts w:ascii="仿宋" w:eastAsia="仿宋" w:hAnsi="仿宋" w:hint="eastAsia"/>
          <w:sz w:val="28"/>
          <w:szCs w:val="28"/>
        </w:rPr>
        <w:t>）；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/>
          <w:sz w:val="28"/>
          <w:szCs w:val="28"/>
        </w:rPr>
        <w:t>5</w:t>
      </w:r>
      <w:r w:rsidRPr="00D759D7">
        <w:rPr>
          <w:rFonts w:ascii="仿宋" w:eastAsia="仿宋" w:hAnsi="仿宋" w:hint="eastAsia"/>
          <w:sz w:val="28"/>
          <w:szCs w:val="28"/>
        </w:rPr>
        <w:t>、参加院系硕士生中期考核或博士生资格考核成绩为优秀；</w:t>
      </w:r>
    </w:p>
    <w:p w:rsidR="00471B6B" w:rsidRPr="00D759D7" w:rsidRDefault="00471B6B" w:rsidP="00A17CEC">
      <w:pPr>
        <w:pStyle w:val="aa"/>
        <w:numPr>
          <w:ilvl w:val="0"/>
          <w:numId w:val="2"/>
        </w:numPr>
        <w:spacing w:line="42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D759D7">
        <w:rPr>
          <w:rFonts w:ascii="仿宋" w:eastAsia="仿宋" w:hAnsi="仿宋" w:hint="eastAsia"/>
          <w:b/>
          <w:sz w:val="28"/>
          <w:szCs w:val="28"/>
        </w:rPr>
        <w:t>其他方面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/>
          <w:sz w:val="28"/>
          <w:szCs w:val="28"/>
        </w:rPr>
        <w:t>6</w:t>
      </w:r>
      <w:r w:rsidRPr="00D759D7">
        <w:rPr>
          <w:rFonts w:ascii="仿宋" w:eastAsia="仿宋" w:hAnsi="仿宋" w:hint="eastAsia"/>
          <w:sz w:val="28"/>
          <w:szCs w:val="28"/>
        </w:rPr>
        <w:t>、创新能力显著，在全球专业领域竞赛或者国家级研究生科研创新类竞赛中取得</w:t>
      </w:r>
      <w:r w:rsidRPr="00D759D7">
        <w:rPr>
          <w:rFonts w:ascii="仿宋" w:eastAsia="仿宋" w:hAnsi="仿宋"/>
          <w:sz w:val="28"/>
          <w:szCs w:val="28"/>
        </w:rPr>
        <w:t>优异成绩，</w:t>
      </w:r>
      <w:r w:rsidRPr="00D759D7">
        <w:rPr>
          <w:rFonts w:ascii="仿宋" w:eastAsia="仿宋" w:hAnsi="仿宋" w:hint="eastAsia"/>
          <w:sz w:val="28"/>
          <w:szCs w:val="28"/>
        </w:rPr>
        <w:t>获得一等奖（参赛团队中个人排名前三）或者二等奖（参赛团队中个人排名第一）；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 w:hint="eastAsia"/>
          <w:sz w:val="28"/>
          <w:szCs w:val="28"/>
        </w:rPr>
        <w:t>7、</w:t>
      </w:r>
      <w:r w:rsidRPr="00D759D7">
        <w:rPr>
          <w:rFonts w:ascii="仿宋" w:eastAsia="仿宋" w:hAnsi="仿宋"/>
          <w:sz w:val="28"/>
          <w:szCs w:val="28"/>
        </w:rPr>
        <w:t>在</w:t>
      </w:r>
      <w:r w:rsidRPr="00D759D7">
        <w:rPr>
          <w:rFonts w:ascii="仿宋" w:eastAsia="仿宋" w:hAnsi="仿宋" w:hint="eastAsia"/>
          <w:sz w:val="28"/>
          <w:szCs w:val="28"/>
        </w:rPr>
        <w:t>国家</w:t>
      </w:r>
      <w:r w:rsidRPr="00D759D7">
        <w:rPr>
          <w:rFonts w:ascii="仿宋" w:eastAsia="仿宋" w:hAnsi="仿宋"/>
          <w:sz w:val="28"/>
          <w:szCs w:val="28"/>
        </w:rPr>
        <w:t>级创业大赛中</w:t>
      </w:r>
      <w:r w:rsidRPr="00D759D7">
        <w:rPr>
          <w:rFonts w:ascii="仿宋" w:eastAsia="仿宋" w:hAnsi="仿宋" w:hint="eastAsia"/>
          <w:sz w:val="28"/>
          <w:szCs w:val="28"/>
        </w:rPr>
        <w:t>取得</w:t>
      </w:r>
      <w:r w:rsidRPr="00D759D7">
        <w:rPr>
          <w:rFonts w:ascii="仿宋" w:eastAsia="仿宋" w:hAnsi="仿宋"/>
          <w:sz w:val="28"/>
          <w:szCs w:val="28"/>
        </w:rPr>
        <w:t>优异成绩，</w:t>
      </w:r>
      <w:r w:rsidRPr="00D759D7">
        <w:rPr>
          <w:rFonts w:ascii="仿宋" w:eastAsia="仿宋" w:hAnsi="仿宋" w:hint="eastAsia"/>
          <w:sz w:val="28"/>
          <w:szCs w:val="28"/>
        </w:rPr>
        <w:t>获得一等奖（参赛团队中个人排名前三）或者二等奖（参赛团队中个人排名第一）；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/>
          <w:sz w:val="28"/>
          <w:szCs w:val="28"/>
        </w:rPr>
        <w:t>8</w:t>
      </w:r>
      <w:r w:rsidRPr="00D759D7">
        <w:rPr>
          <w:rFonts w:ascii="仿宋" w:eastAsia="仿宋" w:hAnsi="仿宋" w:hint="eastAsia"/>
          <w:sz w:val="28"/>
          <w:szCs w:val="28"/>
        </w:rPr>
        <w:t>、积极参与管理服务工作，热心服务同学，在院系或校学生团体中发挥重要作用；或者社会实践领域表现优异，取得明显的成效；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 w:hint="eastAsia"/>
          <w:sz w:val="28"/>
          <w:szCs w:val="28"/>
        </w:rPr>
        <w:t>9、热心志愿服务，长期参加公益活动，并取得广泛的社会影响；或者</w:t>
      </w:r>
      <w:r w:rsidR="001604D9">
        <w:rPr>
          <w:rFonts w:ascii="仿宋" w:eastAsia="仿宋" w:hAnsi="仿宋" w:hint="eastAsia"/>
          <w:sz w:val="28"/>
          <w:szCs w:val="28"/>
        </w:rPr>
        <w:t>以在校研究生</w:t>
      </w:r>
      <w:r w:rsidR="001604D9">
        <w:rPr>
          <w:rFonts w:ascii="仿宋" w:eastAsia="仿宋" w:hAnsi="仿宋"/>
          <w:sz w:val="28"/>
          <w:szCs w:val="28"/>
        </w:rPr>
        <w:t>身份</w:t>
      </w:r>
      <w:r w:rsidRPr="00D759D7">
        <w:rPr>
          <w:rFonts w:ascii="仿宋" w:eastAsia="仿宋" w:hAnsi="仿宋"/>
          <w:sz w:val="28"/>
          <w:szCs w:val="28"/>
        </w:rPr>
        <w:t>参加</w:t>
      </w:r>
      <w:r w:rsidRPr="00D759D7">
        <w:rPr>
          <w:rFonts w:ascii="仿宋" w:eastAsia="仿宋" w:hAnsi="仿宋" w:hint="eastAsia"/>
          <w:sz w:val="28"/>
          <w:szCs w:val="28"/>
        </w:rPr>
        <w:t>学校</w:t>
      </w:r>
      <w:r w:rsidRPr="00D759D7">
        <w:rPr>
          <w:rFonts w:ascii="仿宋" w:eastAsia="仿宋" w:hAnsi="仿宋"/>
          <w:sz w:val="28"/>
          <w:szCs w:val="28"/>
        </w:rPr>
        <w:t>组织的支教活动（</w:t>
      </w:r>
      <w:r w:rsidRPr="00D759D7">
        <w:rPr>
          <w:rFonts w:ascii="仿宋" w:eastAsia="仿宋" w:hAnsi="仿宋" w:hint="eastAsia"/>
          <w:sz w:val="28"/>
          <w:szCs w:val="28"/>
        </w:rPr>
        <w:t>连续3个月</w:t>
      </w:r>
      <w:r w:rsidRPr="00D759D7">
        <w:rPr>
          <w:rFonts w:ascii="仿宋" w:eastAsia="仿宋" w:hAnsi="仿宋"/>
          <w:sz w:val="28"/>
          <w:szCs w:val="28"/>
        </w:rPr>
        <w:t>以上）</w:t>
      </w:r>
      <w:r w:rsidRPr="00D759D7">
        <w:rPr>
          <w:rFonts w:ascii="仿宋" w:eastAsia="仿宋" w:hAnsi="仿宋" w:hint="eastAsia"/>
          <w:sz w:val="28"/>
          <w:szCs w:val="28"/>
        </w:rPr>
        <w:t>表现</w:t>
      </w:r>
      <w:r w:rsidRPr="00D759D7">
        <w:rPr>
          <w:rFonts w:ascii="仿宋" w:eastAsia="仿宋" w:hAnsi="仿宋"/>
          <w:sz w:val="28"/>
          <w:szCs w:val="28"/>
        </w:rPr>
        <w:t>优异者；</w:t>
      </w:r>
      <w:bookmarkStart w:id="0" w:name="_GoBack"/>
      <w:bookmarkEnd w:id="0"/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/>
          <w:sz w:val="28"/>
          <w:szCs w:val="28"/>
        </w:rPr>
        <w:t>10</w:t>
      </w:r>
      <w:r w:rsidRPr="00D759D7">
        <w:rPr>
          <w:rFonts w:ascii="仿宋" w:eastAsia="仿宋" w:hAnsi="仿宋" w:hint="eastAsia"/>
          <w:sz w:val="28"/>
          <w:szCs w:val="28"/>
        </w:rPr>
        <w:t>、为学校争光，在学期间参加省级以上文体、技能竞赛且成绩名列前茅（如参加</w:t>
      </w:r>
      <w:r w:rsidRPr="00D759D7">
        <w:rPr>
          <w:rFonts w:ascii="仿宋" w:eastAsia="仿宋" w:hAnsi="仿宋"/>
          <w:sz w:val="28"/>
          <w:szCs w:val="28"/>
        </w:rPr>
        <w:t>集体项目应为主力）；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 w:hint="eastAsia"/>
          <w:sz w:val="28"/>
          <w:szCs w:val="28"/>
        </w:rPr>
        <w:t>1</w:t>
      </w:r>
      <w:r w:rsidRPr="00D759D7">
        <w:rPr>
          <w:rFonts w:ascii="仿宋" w:eastAsia="仿宋" w:hAnsi="仿宋"/>
          <w:sz w:val="28"/>
          <w:szCs w:val="28"/>
        </w:rPr>
        <w:t>1</w:t>
      </w:r>
      <w:r w:rsidRPr="00D759D7">
        <w:rPr>
          <w:rFonts w:ascii="仿宋" w:eastAsia="仿宋" w:hAnsi="仿宋" w:hint="eastAsia"/>
          <w:sz w:val="28"/>
          <w:szCs w:val="28"/>
        </w:rPr>
        <w:t>、参加国家级或国际论坛（非专业领域）并做大会发言；</w:t>
      </w:r>
    </w:p>
    <w:p w:rsidR="00471B6B" w:rsidRPr="00D759D7" w:rsidRDefault="00471B6B" w:rsidP="00A17CEC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/>
          <w:sz w:val="28"/>
          <w:szCs w:val="28"/>
        </w:rPr>
        <w:t>12</w:t>
      </w:r>
      <w:r w:rsidRPr="00D759D7">
        <w:rPr>
          <w:rFonts w:ascii="仿宋" w:eastAsia="仿宋" w:hAnsi="仿宋" w:hint="eastAsia"/>
          <w:sz w:val="28"/>
          <w:szCs w:val="28"/>
        </w:rPr>
        <w:t>、其他</w:t>
      </w:r>
      <w:r w:rsidRPr="00D759D7">
        <w:rPr>
          <w:rFonts w:ascii="仿宋" w:eastAsia="仿宋" w:hAnsi="仿宋"/>
          <w:sz w:val="28"/>
          <w:szCs w:val="28"/>
        </w:rPr>
        <w:t>方面具有</w:t>
      </w:r>
      <w:r w:rsidRPr="00D759D7">
        <w:rPr>
          <w:rFonts w:ascii="仿宋" w:eastAsia="仿宋" w:hAnsi="仿宋" w:hint="eastAsia"/>
          <w:sz w:val="28"/>
          <w:szCs w:val="28"/>
        </w:rPr>
        <w:t>优秀成绩</w:t>
      </w:r>
      <w:r w:rsidRPr="00D759D7">
        <w:rPr>
          <w:rFonts w:ascii="仿宋" w:eastAsia="仿宋" w:hAnsi="仿宋"/>
          <w:sz w:val="28"/>
          <w:szCs w:val="28"/>
        </w:rPr>
        <w:t>和突出贡献</w:t>
      </w:r>
      <w:r w:rsidRPr="00D759D7">
        <w:rPr>
          <w:rFonts w:ascii="仿宋" w:eastAsia="仿宋" w:hAnsi="仿宋" w:hint="eastAsia"/>
          <w:sz w:val="28"/>
          <w:szCs w:val="28"/>
        </w:rPr>
        <w:t>者，须</w:t>
      </w:r>
      <w:r w:rsidRPr="00D759D7">
        <w:rPr>
          <w:rFonts w:ascii="仿宋" w:eastAsia="仿宋" w:hAnsi="仿宋"/>
          <w:sz w:val="28"/>
          <w:szCs w:val="28"/>
        </w:rPr>
        <w:t>经相关部门提交认定材料</w:t>
      </w:r>
      <w:r w:rsidRPr="00D759D7">
        <w:rPr>
          <w:rFonts w:ascii="仿宋" w:eastAsia="仿宋" w:hAnsi="仿宋" w:hint="eastAsia"/>
          <w:sz w:val="28"/>
          <w:szCs w:val="28"/>
        </w:rPr>
        <w:t>。</w:t>
      </w:r>
    </w:p>
    <w:p w:rsidR="00BD207F" w:rsidRPr="00A641F1" w:rsidRDefault="00471B6B" w:rsidP="00A17CEC">
      <w:pPr>
        <w:spacing w:line="420" w:lineRule="exact"/>
        <w:ind w:firstLineChars="150" w:firstLine="422"/>
        <w:rPr>
          <w:rFonts w:ascii="仿宋" w:eastAsia="仿宋" w:hAnsi="仿宋"/>
          <w:sz w:val="28"/>
          <w:szCs w:val="28"/>
        </w:rPr>
      </w:pPr>
      <w:r w:rsidRPr="00D759D7">
        <w:rPr>
          <w:rFonts w:ascii="仿宋" w:eastAsia="仿宋" w:hAnsi="仿宋" w:hint="eastAsia"/>
          <w:b/>
          <w:sz w:val="28"/>
          <w:szCs w:val="28"/>
        </w:rPr>
        <w:t>在上述条件中，</w:t>
      </w:r>
      <w:bookmarkStart w:id="1" w:name="OLE_LINK1"/>
      <w:bookmarkStart w:id="2" w:name="OLE_LINK2"/>
      <w:bookmarkStart w:id="3" w:name="OLE_LINK3"/>
      <w:r w:rsidRPr="00D759D7">
        <w:rPr>
          <w:rFonts w:ascii="仿宋" w:eastAsia="仿宋" w:hAnsi="仿宋"/>
          <w:b/>
          <w:sz w:val="28"/>
          <w:szCs w:val="28"/>
        </w:rPr>
        <w:t>每</w:t>
      </w:r>
      <w:r w:rsidRPr="00D759D7">
        <w:rPr>
          <w:rFonts w:ascii="仿宋" w:eastAsia="仿宋" w:hAnsi="仿宋" w:hint="eastAsia"/>
          <w:b/>
          <w:sz w:val="28"/>
          <w:szCs w:val="28"/>
        </w:rPr>
        <w:t>方面</w:t>
      </w:r>
      <w:r w:rsidR="00E92D4A">
        <w:rPr>
          <w:rFonts w:ascii="仿宋" w:eastAsia="仿宋" w:hAnsi="仿宋" w:hint="eastAsia"/>
          <w:b/>
          <w:sz w:val="28"/>
          <w:szCs w:val="28"/>
        </w:rPr>
        <w:t>应</w:t>
      </w:r>
      <w:r w:rsidRPr="00D759D7">
        <w:rPr>
          <w:rFonts w:ascii="仿宋" w:eastAsia="仿宋" w:hAnsi="仿宋" w:hint="eastAsia"/>
          <w:b/>
          <w:sz w:val="28"/>
          <w:szCs w:val="28"/>
        </w:rPr>
        <w:t>至少满足</w:t>
      </w:r>
      <w:r w:rsidRPr="00D759D7">
        <w:rPr>
          <w:rFonts w:ascii="仿宋" w:eastAsia="仿宋" w:hAnsi="仿宋"/>
          <w:b/>
          <w:sz w:val="28"/>
          <w:szCs w:val="28"/>
        </w:rPr>
        <w:t>一</w:t>
      </w:r>
      <w:r w:rsidRPr="00D759D7">
        <w:rPr>
          <w:rFonts w:ascii="仿宋" w:eastAsia="仿宋" w:hAnsi="仿宋" w:hint="eastAsia"/>
          <w:b/>
          <w:sz w:val="28"/>
          <w:szCs w:val="28"/>
        </w:rPr>
        <w:t>条</w:t>
      </w:r>
      <w:bookmarkEnd w:id="1"/>
      <w:bookmarkEnd w:id="2"/>
      <w:bookmarkEnd w:id="3"/>
      <w:r w:rsidRPr="00D759D7">
        <w:rPr>
          <w:rFonts w:ascii="仿宋" w:eastAsia="仿宋" w:hAnsi="仿宋"/>
          <w:b/>
          <w:sz w:val="28"/>
          <w:szCs w:val="28"/>
        </w:rPr>
        <w:t>，总体</w:t>
      </w:r>
      <w:r w:rsidR="00E92D4A">
        <w:rPr>
          <w:rFonts w:ascii="仿宋" w:eastAsia="仿宋" w:hAnsi="仿宋"/>
          <w:b/>
          <w:sz w:val="28"/>
          <w:szCs w:val="28"/>
        </w:rPr>
        <w:t>应</w:t>
      </w:r>
      <w:r w:rsidRPr="00D759D7">
        <w:rPr>
          <w:rFonts w:ascii="仿宋" w:eastAsia="仿宋" w:hAnsi="仿宋" w:hint="eastAsia"/>
          <w:b/>
          <w:sz w:val="28"/>
          <w:szCs w:val="28"/>
        </w:rPr>
        <w:t>达到五条及</w:t>
      </w:r>
      <w:r w:rsidRPr="00D759D7">
        <w:rPr>
          <w:rFonts w:ascii="仿宋" w:eastAsia="仿宋" w:hAnsi="仿宋"/>
          <w:b/>
          <w:sz w:val="28"/>
          <w:szCs w:val="28"/>
        </w:rPr>
        <w:t>以上</w:t>
      </w:r>
      <w:r w:rsidRPr="00D759D7">
        <w:rPr>
          <w:rFonts w:ascii="仿宋" w:eastAsia="仿宋" w:hAnsi="仿宋" w:hint="eastAsia"/>
          <w:b/>
          <w:sz w:val="28"/>
          <w:szCs w:val="28"/>
        </w:rPr>
        <w:t xml:space="preserve">。 </w:t>
      </w:r>
    </w:p>
    <w:sectPr w:rsidR="00BD207F" w:rsidRPr="00A641F1" w:rsidSect="00754855">
      <w:pgSz w:w="11906" w:h="16838" w:code="9"/>
      <w:pgMar w:top="1077" w:right="1469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CF" w:rsidRDefault="00AA36CF" w:rsidP="00D13C14">
      <w:r>
        <w:separator/>
      </w:r>
    </w:p>
  </w:endnote>
  <w:endnote w:type="continuationSeparator" w:id="0">
    <w:p w:rsidR="00AA36CF" w:rsidRDefault="00AA36CF" w:rsidP="00D1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CF" w:rsidRDefault="00AA36CF" w:rsidP="00D13C14">
      <w:r>
        <w:separator/>
      </w:r>
    </w:p>
  </w:footnote>
  <w:footnote w:type="continuationSeparator" w:id="0">
    <w:p w:rsidR="00AA36CF" w:rsidRDefault="00AA36CF" w:rsidP="00D1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62A95"/>
    <w:multiLevelType w:val="hybridMultilevel"/>
    <w:tmpl w:val="C1DCC8C6"/>
    <w:lvl w:ilvl="0" w:tplc="6852A14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E74A09"/>
    <w:multiLevelType w:val="hybridMultilevel"/>
    <w:tmpl w:val="3D7ABBB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2A"/>
    <w:rsid w:val="0009222A"/>
    <w:rsid w:val="00097A6A"/>
    <w:rsid w:val="00110DA9"/>
    <w:rsid w:val="00125F49"/>
    <w:rsid w:val="00131B0B"/>
    <w:rsid w:val="001405BA"/>
    <w:rsid w:val="001604D9"/>
    <w:rsid w:val="00171EFA"/>
    <w:rsid w:val="001A0161"/>
    <w:rsid w:val="001A0E2D"/>
    <w:rsid w:val="001C65FB"/>
    <w:rsid w:val="001D23C7"/>
    <w:rsid w:val="002104D6"/>
    <w:rsid w:val="00214BFE"/>
    <w:rsid w:val="00217A40"/>
    <w:rsid w:val="00240F3C"/>
    <w:rsid w:val="002473CB"/>
    <w:rsid w:val="002D3449"/>
    <w:rsid w:val="00374816"/>
    <w:rsid w:val="003C7311"/>
    <w:rsid w:val="003D0D19"/>
    <w:rsid w:val="003D34DC"/>
    <w:rsid w:val="003D5423"/>
    <w:rsid w:val="0045700A"/>
    <w:rsid w:val="00471B6B"/>
    <w:rsid w:val="004903D3"/>
    <w:rsid w:val="00495056"/>
    <w:rsid w:val="004B5BAD"/>
    <w:rsid w:val="004D2BFE"/>
    <w:rsid w:val="004F03DD"/>
    <w:rsid w:val="00570C17"/>
    <w:rsid w:val="00574DE2"/>
    <w:rsid w:val="005B28E2"/>
    <w:rsid w:val="005B7BA5"/>
    <w:rsid w:val="005E020A"/>
    <w:rsid w:val="006036FC"/>
    <w:rsid w:val="00640945"/>
    <w:rsid w:val="00654DD3"/>
    <w:rsid w:val="00667473"/>
    <w:rsid w:val="00753ECB"/>
    <w:rsid w:val="00754855"/>
    <w:rsid w:val="00761DA6"/>
    <w:rsid w:val="00783624"/>
    <w:rsid w:val="007B7AAB"/>
    <w:rsid w:val="007C4F1E"/>
    <w:rsid w:val="007D169D"/>
    <w:rsid w:val="007F061E"/>
    <w:rsid w:val="00801A9A"/>
    <w:rsid w:val="008166A0"/>
    <w:rsid w:val="00826BE9"/>
    <w:rsid w:val="008B6F69"/>
    <w:rsid w:val="008E502B"/>
    <w:rsid w:val="009225CD"/>
    <w:rsid w:val="009523DC"/>
    <w:rsid w:val="00984F89"/>
    <w:rsid w:val="009D40E1"/>
    <w:rsid w:val="009E5A80"/>
    <w:rsid w:val="00A00468"/>
    <w:rsid w:val="00A17CEC"/>
    <w:rsid w:val="00A446A5"/>
    <w:rsid w:val="00A617FA"/>
    <w:rsid w:val="00A641F1"/>
    <w:rsid w:val="00AA36CF"/>
    <w:rsid w:val="00AF20A0"/>
    <w:rsid w:val="00B127FA"/>
    <w:rsid w:val="00BB0BAA"/>
    <w:rsid w:val="00BB186F"/>
    <w:rsid w:val="00BB2451"/>
    <w:rsid w:val="00BD207F"/>
    <w:rsid w:val="00C31844"/>
    <w:rsid w:val="00C34893"/>
    <w:rsid w:val="00C42ECC"/>
    <w:rsid w:val="00C62803"/>
    <w:rsid w:val="00C65B3B"/>
    <w:rsid w:val="00CF4AA5"/>
    <w:rsid w:val="00D13C14"/>
    <w:rsid w:val="00D20686"/>
    <w:rsid w:val="00D2592F"/>
    <w:rsid w:val="00D56D81"/>
    <w:rsid w:val="00D8739E"/>
    <w:rsid w:val="00DA5F0D"/>
    <w:rsid w:val="00DE1797"/>
    <w:rsid w:val="00DF5A92"/>
    <w:rsid w:val="00E37D32"/>
    <w:rsid w:val="00E92D4A"/>
    <w:rsid w:val="00EA3DA9"/>
    <w:rsid w:val="00EB4453"/>
    <w:rsid w:val="00E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60A8D-A4B5-43E0-BD2E-40F7A71B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C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C14"/>
    <w:rPr>
      <w:sz w:val="18"/>
      <w:szCs w:val="18"/>
    </w:rPr>
  </w:style>
  <w:style w:type="paragraph" w:styleId="a7">
    <w:name w:val="Date"/>
    <w:basedOn w:val="a"/>
    <w:next w:val="a"/>
    <w:link w:val="a8"/>
    <w:rsid w:val="00D13C14"/>
    <w:pPr>
      <w:ind w:leftChars="2500" w:left="100"/>
    </w:pPr>
    <w:rPr>
      <w:sz w:val="24"/>
    </w:rPr>
  </w:style>
  <w:style w:type="character" w:customStyle="1" w:styleId="a8">
    <w:name w:val="日期 字符"/>
    <w:basedOn w:val="a0"/>
    <w:link w:val="a7"/>
    <w:rsid w:val="00D13C14"/>
    <w:rPr>
      <w:rFonts w:ascii="Times New Roman" w:eastAsia="宋体" w:hAnsi="Times New Roman" w:cs="Times New Roman"/>
      <w:sz w:val="24"/>
      <w:szCs w:val="20"/>
    </w:rPr>
  </w:style>
  <w:style w:type="character" w:styleId="a9">
    <w:name w:val="Book Title"/>
    <w:uiPriority w:val="33"/>
    <w:qFormat/>
    <w:rsid w:val="00D13C14"/>
    <w:rPr>
      <w:b/>
      <w:bCs/>
      <w:smallCaps/>
      <w:spacing w:val="5"/>
    </w:rPr>
  </w:style>
  <w:style w:type="paragraph" w:styleId="aa">
    <w:name w:val="List Paragraph"/>
    <w:basedOn w:val="a"/>
    <w:uiPriority w:val="34"/>
    <w:qFormat/>
    <w:rsid w:val="00CF4AA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5B28E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B28E2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59"/>
    <w:rsid w:val="006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9BCA-B39E-4693-99A3-45DD95A8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wangyajun</cp:lastModifiedBy>
  <cp:revision>7</cp:revision>
  <cp:lastPrinted>2019-11-08T03:34:00Z</cp:lastPrinted>
  <dcterms:created xsi:type="dcterms:W3CDTF">2019-11-08T03:24:00Z</dcterms:created>
  <dcterms:modified xsi:type="dcterms:W3CDTF">2020-09-22T02:41:00Z</dcterms:modified>
</cp:coreProperties>
</file>